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Default="00BF0E8C">
      <w:r>
        <w:rPr>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Default="0016095B">
      <w:r>
        <w:rPr>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Default="00BF0E8C"/>
    <w:p w14:paraId="17F382A3" w14:textId="534F2B03" w:rsidR="00BF0E8C" w:rsidRDefault="00BF0E8C"/>
    <w:p w14:paraId="115D7E22" w14:textId="2793D2ED" w:rsidR="00BF0E8C" w:rsidRDefault="00BF0E8C"/>
    <w:p w14:paraId="42805DAA" w14:textId="1F94114C" w:rsidR="00BF0E8C" w:rsidRDefault="00BF0E8C"/>
    <w:p w14:paraId="0929D05C" w14:textId="230092FC" w:rsidR="00BF0E8C" w:rsidRDefault="00BF0E8C"/>
    <w:p w14:paraId="28503CF7" w14:textId="2A779990" w:rsidR="00BF0E8C" w:rsidRDefault="00BF0E8C"/>
    <w:p w14:paraId="569C5731" w14:textId="3551831D" w:rsidR="00822A25" w:rsidRDefault="00822A25">
      <w:r>
        <w:t xml:space="preserve">                                                     </w:t>
      </w:r>
      <w:r w:rsidR="00B043DC">
        <w:rPr>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t xml:space="preserve">                                                            </w:t>
      </w:r>
      <w:r>
        <w:rPr>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Default="00822A25"/>
    <w:p w14:paraId="478B77F0" w14:textId="7E195D47" w:rsidR="00822A25" w:rsidRDefault="00822A25"/>
    <w:p w14:paraId="4C8515C4" w14:textId="2E1C63EE" w:rsidR="00822A25" w:rsidRDefault="0016095B">
      <w:r>
        <w:rPr>
          <w:noProof/>
          <w:lang w:eastAsia="en-GB"/>
        </w:rPr>
        <mc:AlternateContent>
          <mc:Choice Requires="wps">
            <w:drawing>
              <wp:anchor distT="0" distB="0" distL="114300" distR="114300" simplePos="0" relativeHeight="251677696" behindDoc="0" locked="0" layoutInCell="1" allowOverlap="1" wp14:anchorId="3DFCB25B" wp14:editId="1E64C822">
                <wp:simplePos x="0" y="0"/>
                <wp:positionH relativeFrom="column">
                  <wp:posOffset>6350</wp:posOffset>
                </wp:positionH>
                <wp:positionV relativeFrom="paragraph">
                  <wp:posOffset>61595</wp:posOffset>
                </wp:positionV>
                <wp:extent cx="6286500" cy="584200"/>
                <wp:effectExtent l="0" t="0" r="19050" b="25400"/>
                <wp:wrapNone/>
                <wp:docPr id="5" name="Round Same Side Corner Rectangle 5"/>
                <wp:cNvGraphicFramePr/>
                <a:graphic xmlns:a="http://schemas.openxmlformats.org/drawingml/2006/main">
                  <a:graphicData uri="http://schemas.microsoft.com/office/word/2010/wordprocessingShape">
                    <wps:wsp>
                      <wps:cNvSpPr/>
                      <wps:spPr>
                        <a:xfrm>
                          <a:off x="0" y="0"/>
                          <a:ext cx="628650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5pt;margin-top:4.85pt;width:49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" adj="-11796480,,5400" path="m97369,l6189131,v53775,,97369,43594,97369,97369l6286500,584200r,l,584200r,l,97369c,43594,43594,,97369,xe" fillcolor="#9cc5c4" strokecolor="#2f528f" strokeweight="1pt">
                <v:stroke joinstyle="miter"/>
                <v:formulas/>
                <v:path arrowok="t" o:connecttype="custom" o:connectlocs="97369,0;6189131,0;6286500,97369;6286500,584200;6286500,584200;0,584200;0,584200;0,97369;97369,0" o:connectangles="0,0,0,0,0,0,0,0,0" textboxrect="0,0,628650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Default="00BF0E8C"/>
    <w:p w14:paraId="2C496C83" w14:textId="7F02D424" w:rsidR="00BF0E8C" w:rsidRDefault="002630B1">
      <w:r>
        <w:rPr>
          <w:noProof/>
          <w:lang w:eastAsia="en-GB"/>
        </w:rPr>
        <mc:AlternateContent>
          <mc:Choice Requires="wps">
            <w:drawing>
              <wp:anchor distT="0" distB="0" distL="114300" distR="114300" simplePos="0" relativeHeight="251675648" behindDoc="0" locked="0" layoutInCell="1" allowOverlap="1" wp14:anchorId="2A9161A4" wp14:editId="6CD6E7B3">
                <wp:simplePos x="0" y="0"/>
                <wp:positionH relativeFrom="column">
                  <wp:posOffset>0</wp:posOffset>
                </wp:positionH>
                <wp:positionV relativeFrom="paragraph">
                  <wp:posOffset>74295</wp:posOffset>
                </wp:positionV>
                <wp:extent cx="6292850" cy="711200"/>
                <wp:effectExtent l="0" t="0" r="12700" b="12700"/>
                <wp:wrapNone/>
                <wp:docPr id="4" name="Round Same Side Corner Rectangle 4"/>
                <wp:cNvGraphicFramePr/>
                <a:graphic xmlns:a="http://schemas.openxmlformats.org/drawingml/2006/main">
                  <a:graphicData uri="http://schemas.microsoft.com/office/word/2010/wordprocessingShape">
                    <wps:wsp>
                      <wps:cNvSpPr/>
                      <wps:spPr>
                        <a:xfrm>
                          <a:off x="0" y="0"/>
                          <a:ext cx="62928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7D76BA17" w:rsidR="0056759F" w:rsidRPr="00B043DC" w:rsidRDefault="00A032BF" w:rsidP="00B043DC">
                            <w:pPr>
                              <w:jc w:val="center"/>
                              <w:rPr>
                                <w:i/>
                                <w:color w:val="FFFFFF" w:themeColor="background1"/>
                                <w:sz w:val="72"/>
                                <w:szCs w:val="72"/>
                              </w:rPr>
                            </w:pPr>
                            <w:r>
                              <w:rPr>
                                <w:i/>
                                <w:color w:val="FFFFFF" w:themeColor="background1"/>
                                <w:sz w:val="72"/>
                                <w:szCs w:val="72"/>
                              </w:rPr>
                              <w:t>SMRC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0;margin-top:5.85pt;width:495.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28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" adj="-11796480,,5400" path="m118536,l6174314,v65466,,118536,53070,118536,118536l6292850,711200r,l,711200r,l,118536c,53070,53070,,118536,xe" fillcolor="#2f5496 [2404]" strokecolor="#4472c4 [3204]" strokeweight="1pt">
                <v:stroke joinstyle="miter"/>
                <v:formulas/>
                <v:path arrowok="t" o:connecttype="custom" o:connectlocs="118536,0;6174314,0;6292850,118536;6292850,711200;6292850,711200;0,711200;0,711200;0,118536;118536,0" o:connectangles="0,0,0,0,0,0,0,0,0" textboxrect="0,0,6292850,711200"/>
                <v:textbox>
                  <w:txbxContent>
                    <w:p w14:paraId="132FA5DC" w14:textId="7D76BA17" w:rsidR="0056759F" w:rsidRPr="00B043DC" w:rsidRDefault="00A032BF" w:rsidP="00B043DC">
                      <w:pPr>
                        <w:jc w:val="center"/>
                        <w:rPr>
                          <w:i/>
                          <w:color w:val="FFFFFF" w:themeColor="background1"/>
                          <w:sz w:val="72"/>
                          <w:szCs w:val="72"/>
                        </w:rPr>
                      </w:pPr>
                      <w:r>
                        <w:rPr>
                          <w:i/>
                          <w:color w:val="FFFFFF" w:themeColor="background1"/>
                          <w:sz w:val="72"/>
                          <w:szCs w:val="72"/>
                        </w:rPr>
                        <w:t>SMRC</w:t>
                      </w:r>
                    </w:p>
                  </w:txbxContent>
                </v:textbox>
              </v:shape>
            </w:pict>
          </mc:Fallback>
        </mc:AlternateContent>
      </w:r>
    </w:p>
    <w:p w14:paraId="3071BC21" w14:textId="096D3DAF" w:rsidR="00822A25" w:rsidRDefault="00822A25"/>
    <w:p w14:paraId="776148E9" w14:textId="77777777" w:rsidR="00822A25" w:rsidRDefault="00822A25" w:rsidP="00822A25"/>
    <w:p w14:paraId="1154A8F7" w14:textId="13DA6242" w:rsidR="004A7AC1" w:rsidRPr="004C62DD" w:rsidRDefault="004A7AC1" w:rsidP="004C62DD">
      <w:pPr>
        <w:spacing w:after="0" w:line="240" w:lineRule="auto"/>
        <w:rPr>
          <w:rFonts w:ascii="Arial" w:hAnsi="Arial" w:cs="Arial"/>
          <w:bCs/>
          <w:sz w:val="28"/>
          <w:szCs w:val="40"/>
        </w:rPr>
      </w:pPr>
    </w:p>
    <w:p w14:paraId="248927FE" w14:textId="7322C223" w:rsidR="004C62DD" w:rsidRPr="005A3C4B"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7A1D4C">
        <w:rPr>
          <w:rFonts w:ascii="Arial" w:hAnsi="Arial" w:cs="Arial"/>
          <w:b/>
          <w:noProof/>
          <w:color w:val="00A499"/>
          <w:sz w:val="32"/>
          <w:u w:val="single"/>
          <w:lang w:eastAsia="en-GB"/>
        </w:rPr>
        <w:lastRenderedPageBreak/>
        <w:t>Introduction</w:t>
      </w:r>
    </w:p>
    <w:p w14:paraId="7848C839" w14:textId="685C659F" w:rsidR="004C62DD" w:rsidRPr="001F2B7E" w:rsidRDefault="004C62DD" w:rsidP="00953009">
      <w:pPr>
        <w:spacing w:before="240" w:line="240" w:lineRule="auto"/>
        <w:jc w:val="both"/>
        <w:rPr>
          <w:rFonts w:ascii="Arial" w:hAnsi="Arial" w:cs="Arial"/>
        </w:rPr>
      </w:pPr>
      <w:r w:rsidRPr="001F2B7E">
        <w:rPr>
          <w:rFonts w:ascii="Arial" w:hAnsi="Arial" w:cs="Arial"/>
        </w:rPr>
        <w:t>We hope that you enjoy your time on placement with us at Lancashire Teaching Hospitals NHS Foundation Trust</w:t>
      </w:r>
      <w:r w:rsidR="007A1D4C" w:rsidRPr="001F2B7E">
        <w:rPr>
          <w:rFonts w:ascii="Arial" w:hAnsi="Arial" w:cs="Arial"/>
        </w:rPr>
        <w:t xml:space="preserve"> (LTHTR)</w:t>
      </w:r>
      <w:r w:rsidRPr="001F2B7E">
        <w:rPr>
          <w:rFonts w:ascii="Arial" w:hAnsi="Arial" w:cs="Arial"/>
        </w:rPr>
        <w:t xml:space="preserve">. </w:t>
      </w:r>
    </w:p>
    <w:p w14:paraId="027472E3" w14:textId="08FCE27C" w:rsidR="005A3C4B" w:rsidRPr="001F2B7E" w:rsidRDefault="005A3C4B" w:rsidP="005A3C4B">
      <w:pPr>
        <w:pStyle w:val="Default"/>
        <w:rPr>
          <w:rFonts w:ascii="Arial" w:hAnsi="Arial" w:cs="Arial"/>
          <w:sz w:val="22"/>
          <w:szCs w:val="22"/>
        </w:rPr>
      </w:pPr>
      <w:r w:rsidRPr="001F2B7E">
        <w:rPr>
          <w:rFonts w:ascii="Arial" w:hAnsi="Arial" w:cs="Arial"/>
          <w:sz w:val="22"/>
          <w:szCs w:val="22"/>
        </w:rPr>
        <w:t>We have created this pack as a useful resource to help you to settle in with us. The purpose of this document is to provide you with information to help you on your first visit, as well as serving as a useful reference point until you are familiar with the hospital site</w:t>
      </w:r>
      <w:r w:rsidR="000E3C62" w:rsidRPr="001F2B7E">
        <w:rPr>
          <w:rFonts w:ascii="Arial" w:hAnsi="Arial" w:cs="Arial"/>
          <w:sz w:val="22"/>
          <w:szCs w:val="22"/>
        </w:rPr>
        <w:t>s</w:t>
      </w:r>
      <w:r w:rsidRPr="001F2B7E">
        <w:rPr>
          <w:rFonts w:ascii="Arial" w:hAnsi="Arial" w:cs="Arial"/>
          <w:sz w:val="22"/>
          <w:szCs w:val="22"/>
        </w:rPr>
        <w:t xml:space="preserve">. The document will </w:t>
      </w:r>
      <w:r w:rsidR="000E3C62" w:rsidRPr="001F2B7E">
        <w:rPr>
          <w:rFonts w:ascii="Arial" w:hAnsi="Arial" w:cs="Arial"/>
          <w:sz w:val="22"/>
          <w:szCs w:val="22"/>
        </w:rPr>
        <w:t>also help to clarify some questions you may have</w:t>
      </w:r>
      <w:r w:rsidRPr="001F2B7E">
        <w:rPr>
          <w:rFonts w:ascii="Arial" w:hAnsi="Arial" w:cs="Arial"/>
          <w:sz w:val="22"/>
          <w:szCs w:val="22"/>
        </w:rPr>
        <w:t xml:space="preserve"> relating to your clinical work in the department</w:t>
      </w:r>
      <w:r w:rsidR="000E3C62" w:rsidRPr="001F2B7E">
        <w:rPr>
          <w:rFonts w:ascii="Arial" w:hAnsi="Arial" w:cs="Arial"/>
          <w:sz w:val="22"/>
          <w:szCs w:val="22"/>
        </w:rPr>
        <w:t xml:space="preserve"> you will be attending</w:t>
      </w:r>
      <w:r w:rsidRPr="001F2B7E">
        <w:rPr>
          <w:rFonts w:ascii="Arial" w:hAnsi="Arial" w:cs="Arial"/>
          <w:sz w:val="22"/>
          <w:szCs w:val="22"/>
        </w:rPr>
        <w:t xml:space="preserve">. </w:t>
      </w:r>
    </w:p>
    <w:p w14:paraId="49DE2F4E" w14:textId="486827DC" w:rsidR="005A3C4B" w:rsidRPr="001F2B7E" w:rsidRDefault="005A3C4B" w:rsidP="005A3C4B">
      <w:pPr>
        <w:pStyle w:val="Default"/>
        <w:rPr>
          <w:rFonts w:ascii="Arial" w:hAnsi="Arial" w:cs="Arial"/>
          <w:sz w:val="22"/>
          <w:szCs w:val="22"/>
        </w:rPr>
      </w:pPr>
      <w:r w:rsidRPr="001F2B7E">
        <w:rPr>
          <w:rFonts w:ascii="Arial" w:hAnsi="Arial" w:cs="Arial"/>
          <w:sz w:val="22"/>
          <w:szCs w:val="22"/>
        </w:rPr>
        <w:tab/>
      </w:r>
    </w:p>
    <w:p w14:paraId="3A7E5490" w14:textId="3E48793C" w:rsidR="00953009" w:rsidRPr="001F2B7E" w:rsidRDefault="005A3C4B" w:rsidP="00953009">
      <w:pPr>
        <w:pStyle w:val="Default"/>
        <w:rPr>
          <w:rFonts w:ascii="Arial" w:hAnsi="Arial" w:cs="Arial"/>
          <w:sz w:val="22"/>
          <w:szCs w:val="22"/>
        </w:rPr>
      </w:pPr>
      <w:r w:rsidRPr="001F2B7E">
        <w:rPr>
          <w:rFonts w:ascii="Arial" w:hAnsi="Arial" w:cs="Arial"/>
          <w:sz w:val="22"/>
          <w:szCs w:val="22"/>
        </w:rPr>
        <w:t>LTHTR was formed on 1</w:t>
      </w:r>
      <w:r w:rsidRPr="001F2B7E">
        <w:rPr>
          <w:rFonts w:ascii="Arial" w:hAnsi="Arial" w:cs="Arial"/>
          <w:sz w:val="22"/>
          <w:szCs w:val="22"/>
          <w:vertAlign w:val="superscript"/>
        </w:rPr>
        <w:t>st</w:t>
      </w:r>
      <w:r w:rsidRPr="001F2B7E">
        <w:rPr>
          <w:rFonts w:ascii="Arial" w:hAnsi="Arial" w:cs="Arial"/>
          <w:sz w:val="22"/>
          <w:szCs w:val="22"/>
        </w:rPr>
        <w:t xml:space="preserve"> April 2005.</w:t>
      </w:r>
      <w:r w:rsidR="00176A78" w:rsidRPr="001F2B7E">
        <w:rPr>
          <w:rFonts w:ascii="Arial" w:hAnsi="Arial" w:cs="Arial"/>
          <w:sz w:val="22"/>
          <w:szCs w:val="22"/>
        </w:rPr>
        <w:t xml:space="preserve"> </w:t>
      </w:r>
      <w:r w:rsidR="00953009" w:rsidRPr="001F2B7E">
        <w:rPr>
          <w:rFonts w:ascii="Arial" w:hAnsi="Arial" w:cs="Arial"/>
          <w:sz w:val="22"/>
          <w:szCs w:val="22"/>
        </w:rPr>
        <w:t>We are one of the largest and highest performing trusts in the country, providing district general hospital services to 370,000 people in Preston and Chorley, and specialist care to 1.5m peo</w:t>
      </w:r>
      <w:r w:rsidRPr="001F2B7E">
        <w:rPr>
          <w:rFonts w:ascii="Arial" w:hAnsi="Arial" w:cs="Arial"/>
          <w:sz w:val="22"/>
          <w:szCs w:val="22"/>
        </w:rPr>
        <w:t xml:space="preserve">ple across Lancashire and South </w:t>
      </w:r>
      <w:r w:rsidR="00953009" w:rsidRPr="001F2B7E">
        <w:rPr>
          <w:rFonts w:ascii="Arial" w:hAnsi="Arial" w:cs="Arial"/>
          <w:sz w:val="22"/>
          <w:szCs w:val="22"/>
        </w:rPr>
        <w:t xml:space="preserve">Cumbria. </w:t>
      </w:r>
    </w:p>
    <w:p w14:paraId="5D8851CA" w14:textId="77777777" w:rsidR="00953009" w:rsidRPr="001F2B7E" w:rsidRDefault="00953009" w:rsidP="00953009">
      <w:pPr>
        <w:pStyle w:val="Default"/>
        <w:rPr>
          <w:rFonts w:ascii="Arial" w:hAnsi="Arial" w:cs="Arial"/>
          <w:sz w:val="22"/>
          <w:szCs w:val="22"/>
        </w:rPr>
      </w:pPr>
    </w:p>
    <w:p w14:paraId="336418E5" w14:textId="77777777" w:rsidR="00953009" w:rsidRPr="001F2B7E" w:rsidRDefault="00953009" w:rsidP="00953009">
      <w:pPr>
        <w:pStyle w:val="Default"/>
        <w:rPr>
          <w:rFonts w:ascii="Arial" w:hAnsi="Arial" w:cs="Arial"/>
          <w:sz w:val="22"/>
          <w:szCs w:val="22"/>
        </w:rPr>
      </w:pPr>
      <w:r w:rsidRPr="001F2B7E">
        <w:rPr>
          <w:rFonts w:ascii="Arial" w:hAnsi="Arial" w:cs="Arial"/>
          <w:b/>
          <w:bCs/>
          <w:sz w:val="22"/>
          <w:szCs w:val="22"/>
        </w:rPr>
        <w:t xml:space="preserve">We provide care from three facilities: </w:t>
      </w:r>
    </w:p>
    <w:p w14:paraId="6FD796F1" w14:textId="221BDFA9" w:rsidR="00953009" w:rsidRPr="001F2B7E" w:rsidRDefault="00953009" w:rsidP="00953009">
      <w:pPr>
        <w:pStyle w:val="Default"/>
        <w:numPr>
          <w:ilvl w:val="0"/>
          <w:numId w:val="28"/>
        </w:numPr>
        <w:rPr>
          <w:rFonts w:ascii="Arial" w:hAnsi="Arial" w:cs="Arial"/>
          <w:sz w:val="22"/>
          <w:szCs w:val="22"/>
        </w:rPr>
      </w:pPr>
      <w:r w:rsidRPr="001F2B7E">
        <w:rPr>
          <w:rFonts w:ascii="Arial" w:hAnsi="Arial" w:cs="Arial"/>
          <w:sz w:val="22"/>
          <w:szCs w:val="22"/>
        </w:rPr>
        <w:t xml:space="preserve">Chorley and South </w:t>
      </w:r>
      <w:proofErr w:type="spellStart"/>
      <w:r w:rsidRPr="001F2B7E">
        <w:rPr>
          <w:rFonts w:ascii="Arial" w:hAnsi="Arial" w:cs="Arial"/>
          <w:sz w:val="22"/>
          <w:szCs w:val="22"/>
        </w:rPr>
        <w:t>Ribble</w:t>
      </w:r>
      <w:proofErr w:type="spellEnd"/>
      <w:r w:rsidRPr="001F2B7E">
        <w:rPr>
          <w:rFonts w:ascii="Arial" w:hAnsi="Arial" w:cs="Arial"/>
          <w:sz w:val="22"/>
          <w:szCs w:val="22"/>
        </w:rPr>
        <w:t xml:space="preserve"> Hospital </w:t>
      </w:r>
    </w:p>
    <w:p w14:paraId="3CC68B1F" w14:textId="3544D1A2" w:rsidR="00953009" w:rsidRPr="001F2B7E" w:rsidRDefault="00953009" w:rsidP="00953009">
      <w:pPr>
        <w:pStyle w:val="Default"/>
        <w:numPr>
          <w:ilvl w:val="0"/>
          <w:numId w:val="28"/>
        </w:numPr>
        <w:spacing w:after="58"/>
        <w:rPr>
          <w:rFonts w:ascii="Arial" w:hAnsi="Arial" w:cs="Arial"/>
          <w:sz w:val="22"/>
          <w:szCs w:val="22"/>
        </w:rPr>
      </w:pPr>
      <w:r w:rsidRPr="001F2B7E">
        <w:rPr>
          <w:rFonts w:ascii="Arial" w:hAnsi="Arial" w:cs="Arial"/>
          <w:sz w:val="22"/>
          <w:szCs w:val="22"/>
        </w:rPr>
        <w:t xml:space="preserve">Royal Preston Hospital </w:t>
      </w:r>
    </w:p>
    <w:p w14:paraId="27D3E992" w14:textId="364C1B47" w:rsidR="00953009" w:rsidRPr="001F2B7E" w:rsidRDefault="00953009" w:rsidP="00953009">
      <w:pPr>
        <w:pStyle w:val="Default"/>
        <w:numPr>
          <w:ilvl w:val="0"/>
          <w:numId w:val="28"/>
        </w:numPr>
        <w:rPr>
          <w:rFonts w:ascii="Arial" w:hAnsi="Arial" w:cs="Arial"/>
          <w:sz w:val="22"/>
          <w:szCs w:val="22"/>
        </w:rPr>
      </w:pPr>
      <w:r w:rsidRPr="001F2B7E">
        <w:rPr>
          <w:rFonts w:ascii="Arial" w:hAnsi="Arial" w:cs="Arial"/>
          <w:sz w:val="22"/>
          <w:szCs w:val="22"/>
        </w:rPr>
        <w:t xml:space="preserve">Specialist Mobility and Rehabilitation Centre </w:t>
      </w:r>
    </w:p>
    <w:p w14:paraId="07B4608E" w14:textId="77777777" w:rsidR="00953009" w:rsidRPr="001F2B7E" w:rsidRDefault="00953009" w:rsidP="00953009">
      <w:pPr>
        <w:pStyle w:val="Default"/>
        <w:rPr>
          <w:rFonts w:ascii="Arial" w:hAnsi="Arial" w:cs="Arial"/>
          <w:sz w:val="22"/>
          <w:szCs w:val="22"/>
        </w:rPr>
      </w:pPr>
    </w:p>
    <w:p w14:paraId="2DE8EB3F" w14:textId="77777777" w:rsidR="00953009" w:rsidRPr="001F2B7E" w:rsidRDefault="00953009" w:rsidP="00953009">
      <w:pPr>
        <w:pStyle w:val="Default"/>
        <w:rPr>
          <w:rFonts w:ascii="Arial" w:hAnsi="Arial" w:cs="Arial"/>
          <w:sz w:val="22"/>
          <w:szCs w:val="22"/>
        </w:rPr>
      </w:pPr>
      <w:r w:rsidRPr="001F2B7E">
        <w:rPr>
          <w:rFonts w:ascii="Arial" w:hAnsi="Arial" w:cs="Arial"/>
          <w:b/>
          <w:bCs/>
          <w:sz w:val="22"/>
          <w:szCs w:val="22"/>
        </w:rPr>
        <w:t xml:space="preserve">We are a regional specialist centre for: </w:t>
      </w:r>
    </w:p>
    <w:p w14:paraId="5B95AA8C" w14:textId="526C6290" w:rsidR="00953009" w:rsidRPr="001F2B7E" w:rsidRDefault="00953009" w:rsidP="00953009">
      <w:pPr>
        <w:pStyle w:val="Default"/>
        <w:numPr>
          <w:ilvl w:val="0"/>
          <w:numId w:val="29"/>
        </w:numPr>
        <w:spacing w:after="73"/>
        <w:rPr>
          <w:rFonts w:ascii="Arial" w:hAnsi="Arial" w:cs="Arial"/>
          <w:sz w:val="22"/>
          <w:szCs w:val="22"/>
        </w:rPr>
      </w:pPr>
      <w:r w:rsidRPr="001F2B7E">
        <w:rPr>
          <w:rFonts w:ascii="Arial" w:hAnsi="Arial" w:cs="Arial"/>
          <w:sz w:val="22"/>
          <w:szCs w:val="22"/>
        </w:rPr>
        <w:t xml:space="preserve">Adult Allergy &amp; Clinical Immunology </w:t>
      </w:r>
    </w:p>
    <w:p w14:paraId="17BCB4D3" w14:textId="56DD16EE" w:rsidR="00953009" w:rsidRPr="001F2B7E" w:rsidRDefault="00953009" w:rsidP="00953009">
      <w:pPr>
        <w:pStyle w:val="Default"/>
        <w:numPr>
          <w:ilvl w:val="0"/>
          <w:numId w:val="29"/>
        </w:numPr>
        <w:spacing w:after="73"/>
        <w:rPr>
          <w:rFonts w:ascii="Arial" w:hAnsi="Arial" w:cs="Arial"/>
          <w:sz w:val="22"/>
          <w:szCs w:val="22"/>
        </w:rPr>
      </w:pPr>
      <w:r w:rsidRPr="001F2B7E">
        <w:rPr>
          <w:rFonts w:ascii="Arial" w:hAnsi="Arial" w:cs="Arial"/>
          <w:sz w:val="22"/>
          <w:szCs w:val="22"/>
        </w:rPr>
        <w:t xml:space="preserve">Cancer (including radiotherapy, drug therapies and cancer surgery) </w:t>
      </w:r>
    </w:p>
    <w:p w14:paraId="3D71AEB6" w14:textId="5D858360" w:rsidR="00953009" w:rsidRPr="001F2B7E" w:rsidRDefault="00953009" w:rsidP="00953009">
      <w:pPr>
        <w:pStyle w:val="Default"/>
        <w:numPr>
          <w:ilvl w:val="0"/>
          <w:numId w:val="29"/>
        </w:numPr>
        <w:spacing w:after="73"/>
        <w:rPr>
          <w:rFonts w:ascii="Arial" w:hAnsi="Arial" w:cs="Arial"/>
          <w:sz w:val="22"/>
          <w:szCs w:val="22"/>
        </w:rPr>
      </w:pPr>
      <w:r w:rsidRPr="001F2B7E">
        <w:rPr>
          <w:rFonts w:ascii="Arial" w:hAnsi="Arial" w:cs="Arial"/>
          <w:sz w:val="22"/>
          <w:szCs w:val="22"/>
        </w:rPr>
        <w:t xml:space="preserve">Disablement services such as artificial limbs and wheelchairs </w:t>
      </w:r>
    </w:p>
    <w:p w14:paraId="4D484E77" w14:textId="464078AB" w:rsidR="00953009" w:rsidRPr="001F2B7E" w:rsidRDefault="00953009" w:rsidP="00953009">
      <w:pPr>
        <w:pStyle w:val="Default"/>
        <w:numPr>
          <w:ilvl w:val="0"/>
          <w:numId w:val="29"/>
        </w:numPr>
        <w:spacing w:after="73"/>
        <w:rPr>
          <w:rFonts w:ascii="Arial" w:hAnsi="Arial" w:cs="Arial"/>
          <w:sz w:val="22"/>
          <w:szCs w:val="22"/>
        </w:rPr>
      </w:pPr>
      <w:r w:rsidRPr="001F2B7E">
        <w:rPr>
          <w:rFonts w:ascii="Arial" w:hAnsi="Arial" w:cs="Arial"/>
          <w:sz w:val="22"/>
          <w:szCs w:val="22"/>
        </w:rPr>
        <w:t xml:space="preserve">Major Trauma </w:t>
      </w:r>
    </w:p>
    <w:p w14:paraId="69F6F69B" w14:textId="149F1685" w:rsidR="00953009" w:rsidRPr="001F2B7E" w:rsidRDefault="00953009" w:rsidP="00953009">
      <w:pPr>
        <w:pStyle w:val="Default"/>
        <w:numPr>
          <w:ilvl w:val="0"/>
          <w:numId w:val="29"/>
        </w:numPr>
        <w:spacing w:after="73"/>
        <w:rPr>
          <w:rFonts w:ascii="Arial" w:hAnsi="Arial" w:cs="Arial"/>
          <w:sz w:val="22"/>
          <w:szCs w:val="22"/>
        </w:rPr>
      </w:pPr>
      <w:r w:rsidRPr="001F2B7E">
        <w:rPr>
          <w:rFonts w:ascii="Arial" w:hAnsi="Arial" w:cs="Arial"/>
          <w:sz w:val="22"/>
          <w:szCs w:val="22"/>
        </w:rPr>
        <w:t xml:space="preserve">Neurosurgery and Neurology (brain surgery and nervous system diseases) </w:t>
      </w:r>
    </w:p>
    <w:p w14:paraId="425F8E2C" w14:textId="60E7D69B" w:rsidR="00953009" w:rsidRPr="001F2B7E" w:rsidRDefault="00953009" w:rsidP="00953009">
      <w:pPr>
        <w:pStyle w:val="Default"/>
        <w:numPr>
          <w:ilvl w:val="0"/>
          <w:numId w:val="29"/>
        </w:numPr>
        <w:spacing w:after="73"/>
        <w:rPr>
          <w:rFonts w:ascii="Arial" w:hAnsi="Arial" w:cs="Arial"/>
          <w:sz w:val="22"/>
          <w:szCs w:val="22"/>
        </w:rPr>
      </w:pPr>
      <w:r w:rsidRPr="001F2B7E">
        <w:rPr>
          <w:rFonts w:ascii="Arial" w:hAnsi="Arial" w:cs="Arial"/>
          <w:sz w:val="22"/>
          <w:szCs w:val="22"/>
        </w:rPr>
        <w:t xml:space="preserve">Renal (kidney diseases) </w:t>
      </w:r>
    </w:p>
    <w:p w14:paraId="477F7386" w14:textId="618ECC82" w:rsidR="00AA2697" w:rsidRPr="001F2B7E" w:rsidRDefault="00953009" w:rsidP="00953009">
      <w:pPr>
        <w:pStyle w:val="Default"/>
        <w:numPr>
          <w:ilvl w:val="0"/>
          <w:numId w:val="29"/>
        </w:numPr>
        <w:rPr>
          <w:rFonts w:ascii="Arial" w:hAnsi="Arial" w:cs="Arial"/>
          <w:sz w:val="22"/>
          <w:szCs w:val="22"/>
        </w:rPr>
      </w:pPr>
      <w:r w:rsidRPr="001F2B7E">
        <w:rPr>
          <w:rFonts w:ascii="Arial" w:hAnsi="Arial" w:cs="Arial"/>
          <w:sz w:val="22"/>
          <w:szCs w:val="22"/>
        </w:rPr>
        <w:t xml:space="preserve">Vascular </w:t>
      </w:r>
    </w:p>
    <w:p w14:paraId="7F7FC360" w14:textId="77777777" w:rsidR="00AA2697" w:rsidRPr="001F2B7E" w:rsidRDefault="00AA2697" w:rsidP="00953009">
      <w:pPr>
        <w:pStyle w:val="Default"/>
        <w:rPr>
          <w:rFonts w:ascii="Arial" w:hAnsi="Arial" w:cs="Arial"/>
          <w:sz w:val="22"/>
          <w:szCs w:val="22"/>
        </w:rPr>
      </w:pPr>
    </w:p>
    <w:p w14:paraId="7AF667C8" w14:textId="421566F6" w:rsidR="00953009" w:rsidRDefault="005E21AF" w:rsidP="0056759F">
      <w:pPr>
        <w:pStyle w:val="Default"/>
        <w:rPr>
          <w:noProof/>
          <w:lang w:eastAsia="en-GB"/>
        </w:rPr>
      </w:pPr>
      <w:r w:rsidRPr="001F2B7E">
        <w:rPr>
          <w:rFonts w:ascii="Arial" w:hAnsi="Arial" w:cs="Arial"/>
          <w:noProof/>
          <w:sz w:val="22"/>
          <w:szCs w:val="22"/>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1F2B7E">
        <w:rPr>
          <w:rFonts w:ascii="Arial" w:hAnsi="Arial" w:cs="Arial"/>
          <w:noProof/>
          <w:sz w:val="22"/>
          <w:szCs w:val="22"/>
          <w:lang w:eastAsia="en-GB"/>
        </w:rPr>
        <w:t xml:space="preserve"> </w:t>
      </w:r>
      <w:r w:rsidR="00AA2697">
        <w:rPr>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4A1BD025" w14:textId="77777777" w:rsidR="0056759F" w:rsidRPr="0056759F" w:rsidRDefault="0056759F" w:rsidP="0056759F">
      <w:pPr>
        <w:pStyle w:val="Default"/>
        <w:rPr>
          <w:rFonts w:asciiTheme="minorHAnsi" w:hAnsiTheme="minorHAnsi" w:cstheme="minorHAnsi"/>
        </w:rPr>
      </w:pPr>
    </w:p>
    <w:p w14:paraId="1485D394" w14:textId="6C9992D8" w:rsidR="00176A78" w:rsidRDefault="00176A78" w:rsidP="00176A78">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t>Our placements</w:t>
      </w:r>
    </w:p>
    <w:p w14:paraId="5AA35E08" w14:textId="574E6C1D" w:rsidR="00176A78" w:rsidRDefault="00176A78" w:rsidP="00176A78">
      <w:pPr>
        <w:spacing w:after="0" w:line="240" w:lineRule="auto"/>
        <w:rPr>
          <w:rFonts w:cstheme="minorHAnsi"/>
          <w:sz w:val="24"/>
          <w:szCs w:val="24"/>
        </w:rPr>
      </w:pPr>
    </w:p>
    <w:p w14:paraId="5F5DC616" w14:textId="77777777" w:rsidR="00C9164B" w:rsidRPr="001F2B7E" w:rsidRDefault="00C9164B" w:rsidP="00C9164B">
      <w:pPr>
        <w:pStyle w:val="Default"/>
        <w:rPr>
          <w:rFonts w:ascii="Arial" w:hAnsi="Arial" w:cs="Arial"/>
          <w:sz w:val="22"/>
          <w:szCs w:val="22"/>
        </w:rPr>
      </w:pPr>
      <w:r w:rsidRPr="001F2B7E">
        <w:rPr>
          <w:rFonts w:ascii="Arial" w:hAnsi="Arial" w:cs="Arial"/>
          <w:sz w:val="22"/>
          <w:szCs w:val="22"/>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w:t>
      </w:r>
      <w:r w:rsidRPr="001F2B7E">
        <w:rPr>
          <w:rFonts w:ascii="Arial" w:hAnsi="Arial" w:cs="Arial"/>
          <w:sz w:val="22"/>
          <w:szCs w:val="22"/>
        </w:rPr>
        <w:lastRenderedPageBreak/>
        <w:t xml:space="preserve">learning, take responsibility for your own learning outcomes and share this with your Clinical Educator. </w:t>
      </w:r>
    </w:p>
    <w:p w14:paraId="301BEEDA" w14:textId="387BA174" w:rsidR="00C9164B" w:rsidRPr="001F2B7E" w:rsidRDefault="00C9164B" w:rsidP="00C9164B">
      <w:pPr>
        <w:spacing w:after="0" w:line="240" w:lineRule="auto"/>
        <w:rPr>
          <w:rFonts w:ascii="Arial" w:hAnsi="Arial" w:cs="Arial"/>
        </w:rPr>
      </w:pPr>
    </w:p>
    <w:p w14:paraId="769689A5" w14:textId="3D09B562" w:rsidR="00C9164B" w:rsidRPr="001F2B7E" w:rsidRDefault="00C9164B" w:rsidP="00C9164B">
      <w:pPr>
        <w:spacing w:after="0" w:line="240" w:lineRule="auto"/>
        <w:rPr>
          <w:rFonts w:ascii="Arial" w:hAnsi="Arial" w:cs="Arial"/>
        </w:rPr>
      </w:pPr>
      <w:r w:rsidRPr="001F2B7E">
        <w:rPr>
          <w:rFonts w:ascii="Arial" w:hAnsi="Arial" w:cs="Arial"/>
        </w:rPr>
        <w:t>The placements we offer are</w:t>
      </w:r>
    </w:p>
    <w:p w14:paraId="0937CEEB" w14:textId="7D19011D"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Acute medicine</w:t>
      </w:r>
    </w:p>
    <w:p w14:paraId="435DB5EC" w14:textId="0701A597"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Acute stroke and stroke rehab</w:t>
      </w:r>
    </w:p>
    <w:p w14:paraId="6DFC66D3" w14:textId="216423FE"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Surgery and vascular</w:t>
      </w:r>
    </w:p>
    <w:p w14:paraId="087F942C" w14:textId="77259076"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Oncology</w:t>
      </w:r>
    </w:p>
    <w:p w14:paraId="4B362490" w14:textId="07AEF50A"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Paediatrics</w:t>
      </w:r>
    </w:p>
    <w:p w14:paraId="380089B0" w14:textId="58E7F320"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Critical care</w:t>
      </w:r>
    </w:p>
    <w:p w14:paraId="0A0ABC56" w14:textId="0BC5059A"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Neurosciences</w:t>
      </w:r>
    </w:p>
    <w:p w14:paraId="6BCBFD65" w14:textId="654C77EE"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Neurology</w:t>
      </w:r>
    </w:p>
    <w:p w14:paraId="371615BB" w14:textId="41377D2A"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Neuro rehab unit (NRU)</w:t>
      </w:r>
    </w:p>
    <w:p w14:paraId="08C99D03" w14:textId="4DF06D2F" w:rsidR="00C9164B" w:rsidRPr="001F2B7E" w:rsidRDefault="0036790A" w:rsidP="00C9164B">
      <w:pPr>
        <w:pStyle w:val="ListParagraph"/>
        <w:numPr>
          <w:ilvl w:val="0"/>
          <w:numId w:val="30"/>
        </w:numPr>
        <w:spacing w:after="0" w:line="240" w:lineRule="auto"/>
        <w:rPr>
          <w:rFonts w:ascii="Arial" w:hAnsi="Arial" w:cs="Arial"/>
        </w:rPr>
      </w:pPr>
      <w:r w:rsidRPr="001F2B7E">
        <w:rPr>
          <w:rFonts w:ascii="Arial" w:hAnsi="Arial" w:cs="Arial"/>
        </w:rPr>
        <w:t>Lancashire Integrated F</w:t>
      </w:r>
      <w:r w:rsidR="00C9164B" w:rsidRPr="001F2B7E">
        <w:rPr>
          <w:rFonts w:ascii="Arial" w:hAnsi="Arial" w:cs="Arial"/>
        </w:rPr>
        <w:t xml:space="preserve">railty </w:t>
      </w:r>
      <w:proofErr w:type="gramStart"/>
      <w:r w:rsidR="00C9164B" w:rsidRPr="001F2B7E">
        <w:rPr>
          <w:rFonts w:ascii="Arial" w:hAnsi="Arial" w:cs="Arial"/>
        </w:rPr>
        <w:t>team( LIFT</w:t>
      </w:r>
      <w:proofErr w:type="gramEnd"/>
      <w:r w:rsidR="00C9164B" w:rsidRPr="001F2B7E">
        <w:rPr>
          <w:rFonts w:ascii="Arial" w:hAnsi="Arial" w:cs="Arial"/>
        </w:rPr>
        <w:t>)</w:t>
      </w:r>
    </w:p>
    <w:p w14:paraId="17864059" w14:textId="22384CCB"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 xml:space="preserve">Hands team </w:t>
      </w:r>
      <w:proofErr w:type="gramStart"/>
      <w:r w:rsidRPr="001F2B7E">
        <w:rPr>
          <w:rFonts w:ascii="Arial" w:hAnsi="Arial" w:cs="Arial"/>
        </w:rPr>
        <w:t>( Outpatient</w:t>
      </w:r>
      <w:proofErr w:type="gramEnd"/>
      <w:r w:rsidRPr="001F2B7E">
        <w:rPr>
          <w:rFonts w:ascii="Arial" w:hAnsi="Arial" w:cs="Arial"/>
        </w:rPr>
        <w:t>)</w:t>
      </w:r>
    </w:p>
    <w:p w14:paraId="64E6DD16" w14:textId="5FAC075D"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Orthotics</w:t>
      </w:r>
    </w:p>
    <w:p w14:paraId="68109835" w14:textId="7FB9E69F"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Burns and plastics</w:t>
      </w:r>
    </w:p>
    <w:p w14:paraId="46C1467C" w14:textId="69399E64"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MSK outpatients</w:t>
      </w:r>
    </w:p>
    <w:p w14:paraId="12F557E5" w14:textId="4EEA9E7E"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Specialist mobility and rehabilitation centre</w:t>
      </w:r>
    </w:p>
    <w:p w14:paraId="23DC20FF" w14:textId="140F3F18"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Women’s health</w:t>
      </w:r>
    </w:p>
    <w:p w14:paraId="53483467" w14:textId="7949232C"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 xml:space="preserve">Orthopaedics </w:t>
      </w:r>
      <w:proofErr w:type="gramStart"/>
      <w:r w:rsidRPr="001F2B7E">
        <w:rPr>
          <w:rFonts w:ascii="Arial" w:hAnsi="Arial" w:cs="Arial"/>
        </w:rPr>
        <w:t>( Trauma</w:t>
      </w:r>
      <w:proofErr w:type="gramEnd"/>
      <w:r w:rsidRPr="001F2B7E">
        <w:rPr>
          <w:rFonts w:ascii="Arial" w:hAnsi="Arial" w:cs="Arial"/>
        </w:rPr>
        <w:t xml:space="preserve"> and elective)</w:t>
      </w:r>
    </w:p>
    <w:p w14:paraId="05D7400E" w14:textId="01DE6879" w:rsidR="00C9164B" w:rsidRPr="001F2B7E" w:rsidRDefault="00C9164B" w:rsidP="00C9164B">
      <w:pPr>
        <w:pStyle w:val="ListParagraph"/>
        <w:numPr>
          <w:ilvl w:val="0"/>
          <w:numId w:val="30"/>
        </w:numPr>
        <w:spacing w:after="0" w:line="240" w:lineRule="auto"/>
        <w:rPr>
          <w:rFonts w:ascii="Arial" w:hAnsi="Arial" w:cs="Arial"/>
        </w:rPr>
      </w:pPr>
      <w:r w:rsidRPr="001F2B7E">
        <w:rPr>
          <w:rFonts w:ascii="Arial" w:hAnsi="Arial" w:cs="Arial"/>
        </w:rPr>
        <w:t>Emergency medicine</w:t>
      </w:r>
    </w:p>
    <w:p w14:paraId="629B7B84" w14:textId="77777777" w:rsidR="00C9164B" w:rsidRPr="001F2B7E" w:rsidRDefault="00C9164B" w:rsidP="00C9164B">
      <w:pPr>
        <w:spacing w:after="0" w:line="240" w:lineRule="auto"/>
        <w:ind w:left="360"/>
        <w:rPr>
          <w:rFonts w:ascii="Arial" w:hAnsi="Arial" w:cs="Arial"/>
        </w:rPr>
      </w:pPr>
    </w:p>
    <w:p w14:paraId="1BC63B21" w14:textId="3FE7C07C" w:rsidR="00C9164B" w:rsidRPr="001F2B7E" w:rsidRDefault="00C9164B" w:rsidP="00C9164B">
      <w:pPr>
        <w:spacing w:after="0" w:line="240" w:lineRule="auto"/>
        <w:ind w:left="360"/>
        <w:rPr>
          <w:rFonts w:ascii="Arial" w:hAnsi="Arial" w:cs="Arial"/>
        </w:rPr>
      </w:pPr>
      <w:r w:rsidRPr="001F2B7E">
        <w:rPr>
          <w:rFonts w:ascii="Arial" w:hAnsi="Arial" w:cs="Arial"/>
        </w:rPr>
        <w:t>Role emerging placements</w:t>
      </w:r>
    </w:p>
    <w:p w14:paraId="55527C4C" w14:textId="4551E657" w:rsidR="00422E99" w:rsidRPr="001F2B7E" w:rsidRDefault="00422E99" w:rsidP="00422E99">
      <w:pPr>
        <w:pStyle w:val="ListParagraph"/>
        <w:numPr>
          <w:ilvl w:val="0"/>
          <w:numId w:val="32"/>
        </w:numPr>
        <w:spacing w:after="0" w:line="240" w:lineRule="auto"/>
        <w:rPr>
          <w:rFonts w:ascii="Arial" w:hAnsi="Arial" w:cs="Arial"/>
        </w:rPr>
      </w:pPr>
      <w:r w:rsidRPr="001F2B7E">
        <w:rPr>
          <w:rFonts w:ascii="Arial" w:hAnsi="Arial" w:cs="Arial"/>
        </w:rPr>
        <w:t>Health and well being</w:t>
      </w:r>
    </w:p>
    <w:p w14:paraId="10B6867B" w14:textId="46C0B1B4" w:rsidR="00422E99" w:rsidRPr="001F2B7E" w:rsidRDefault="00422E99" w:rsidP="00422E99">
      <w:pPr>
        <w:pStyle w:val="ListParagraph"/>
        <w:numPr>
          <w:ilvl w:val="0"/>
          <w:numId w:val="32"/>
        </w:numPr>
        <w:spacing w:after="0" w:line="240" w:lineRule="auto"/>
        <w:rPr>
          <w:rFonts w:ascii="Arial" w:hAnsi="Arial" w:cs="Arial"/>
        </w:rPr>
      </w:pPr>
      <w:r w:rsidRPr="001F2B7E">
        <w:rPr>
          <w:rFonts w:ascii="Arial" w:hAnsi="Arial" w:cs="Arial"/>
        </w:rPr>
        <w:t>SMRC</w:t>
      </w:r>
    </w:p>
    <w:p w14:paraId="71FE6048" w14:textId="4DB5BAEF" w:rsidR="00422E99" w:rsidRPr="001F2B7E" w:rsidRDefault="00422E99" w:rsidP="00422E99">
      <w:pPr>
        <w:pStyle w:val="ListParagraph"/>
        <w:numPr>
          <w:ilvl w:val="0"/>
          <w:numId w:val="32"/>
        </w:numPr>
        <w:spacing w:after="0" w:line="240" w:lineRule="auto"/>
        <w:rPr>
          <w:rFonts w:ascii="Arial" w:hAnsi="Arial" w:cs="Arial"/>
        </w:rPr>
      </w:pPr>
      <w:r w:rsidRPr="001F2B7E">
        <w:rPr>
          <w:rFonts w:ascii="Arial" w:hAnsi="Arial" w:cs="Arial"/>
        </w:rPr>
        <w:t>Trauma orthopaedic and acute medicine working with patient’s living with cognitive deficits</w:t>
      </w:r>
    </w:p>
    <w:p w14:paraId="4B38EE14" w14:textId="574E913D" w:rsidR="00953009" w:rsidRPr="0056759F" w:rsidRDefault="0056759F" w:rsidP="004A7AC1">
      <w:pPr>
        <w:spacing w:after="0" w:line="240" w:lineRule="auto"/>
        <w:rPr>
          <w:rFonts w:cstheme="minorHAnsi"/>
          <w:bCs/>
        </w:rPr>
      </w:pPr>
      <w:r>
        <w:rPr>
          <w:rFonts w:cstheme="minorHAnsi"/>
          <w:bCs/>
        </w:rPr>
        <w:t xml:space="preserve">                                             </w:t>
      </w:r>
      <w:r>
        <w:rPr>
          <w:noProof/>
          <w:lang w:eastAsia="en-GB"/>
        </w:rPr>
        <w:drawing>
          <wp:inline distT="0" distB="0" distL="0" distR="0" wp14:anchorId="60FCB06A" wp14:editId="62FE3B3D">
            <wp:extent cx="2471195" cy="2037144"/>
            <wp:effectExtent l="0" t="0" r="5715" b="127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139" cy="2037098"/>
                    </a:xfrm>
                    <a:prstGeom prst="rect">
                      <a:avLst/>
                    </a:prstGeom>
                    <a:noFill/>
                    <a:ln>
                      <a:noFill/>
                    </a:ln>
                  </pic:spPr>
                </pic:pic>
              </a:graphicData>
            </a:graphic>
          </wp:inline>
        </w:drawing>
      </w:r>
    </w:p>
    <w:p w14:paraId="4E4DB6E8" w14:textId="2EB146CF" w:rsidR="007A1D4C" w:rsidRDefault="007A1D4C" w:rsidP="004A7AC1">
      <w:pPr>
        <w:spacing w:after="0" w:line="240" w:lineRule="auto"/>
        <w:rPr>
          <w:rFonts w:ascii="Arial" w:hAnsi="Arial" w:cs="Arial"/>
          <w:bCs/>
        </w:rPr>
      </w:pPr>
    </w:p>
    <w:p w14:paraId="61F63BA7" w14:textId="1EC50C66" w:rsidR="007A1D4C" w:rsidRDefault="007A1D4C" w:rsidP="007A1D4C">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t>Trust Vision and Values</w:t>
      </w:r>
    </w:p>
    <w:p w14:paraId="087958E9" w14:textId="0EC737E7" w:rsidR="007A1D4C" w:rsidRDefault="007A1D4C" w:rsidP="007A1D4C">
      <w:pPr>
        <w:spacing w:after="0" w:line="240" w:lineRule="auto"/>
        <w:rPr>
          <w:rFonts w:ascii="Arial" w:hAnsi="Arial" w:cs="Arial"/>
          <w:b/>
          <w:color w:val="00A499"/>
          <w:sz w:val="32"/>
          <w:szCs w:val="32"/>
          <w:u w:val="single"/>
        </w:rPr>
      </w:pPr>
    </w:p>
    <w:p w14:paraId="1707D4F5" w14:textId="38FB711A" w:rsidR="007A1D4C" w:rsidRPr="001F2B7E" w:rsidRDefault="007A1D4C" w:rsidP="007A1D4C">
      <w:pPr>
        <w:spacing w:after="0" w:line="240" w:lineRule="auto"/>
        <w:jc w:val="both"/>
        <w:rPr>
          <w:rFonts w:ascii="Arial" w:eastAsia="Calibri" w:hAnsi="Arial" w:cs="Arial"/>
        </w:rPr>
      </w:pPr>
      <w:r w:rsidRPr="001F2B7E">
        <w:rPr>
          <w:rFonts w:ascii="Arial" w:eastAsia="Calibri" w:hAnsi="Arial" w:cs="Arial"/>
        </w:rPr>
        <w:t>The Trusts mission is to provide excellent care with compassion.</w:t>
      </w:r>
    </w:p>
    <w:p w14:paraId="212ED73A" w14:textId="77777777" w:rsidR="007A1D4C" w:rsidRPr="001F2B7E" w:rsidRDefault="007A1D4C" w:rsidP="007A1D4C">
      <w:pPr>
        <w:spacing w:after="0" w:line="240" w:lineRule="auto"/>
        <w:jc w:val="both"/>
        <w:rPr>
          <w:rFonts w:ascii="Arial" w:eastAsia="Calibri" w:hAnsi="Arial" w:cs="Arial"/>
        </w:rPr>
      </w:pPr>
    </w:p>
    <w:p w14:paraId="20A4D8EE" w14:textId="780CFF55" w:rsidR="007A1D4C" w:rsidRPr="001F2B7E" w:rsidRDefault="007A1D4C" w:rsidP="007A1D4C">
      <w:pPr>
        <w:spacing w:after="0" w:line="240" w:lineRule="auto"/>
        <w:jc w:val="both"/>
        <w:rPr>
          <w:rFonts w:ascii="Arial" w:eastAsia="Calibri" w:hAnsi="Arial" w:cs="Arial"/>
        </w:rPr>
      </w:pPr>
      <w:r w:rsidRPr="001F2B7E">
        <w:rPr>
          <w:rFonts w:ascii="Arial" w:eastAsia="Calibri" w:hAnsi="Arial" w:cs="Arial"/>
        </w:rPr>
        <w:t>We have three equally important strategic aims:</w:t>
      </w:r>
    </w:p>
    <w:p w14:paraId="16EBF675" w14:textId="1C485716" w:rsidR="007A1D4C" w:rsidRPr="001F2B7E" w:rsidRDefault="007A1D4C" w:rsidP="007A1D4C">
      <w:pPr>
        <w:pStyle w:val="ListParagraph"/>
        <w:numPr>
          <w:ilvl w:val="0"/>
          <w:numId w:val="4"/>
        </w:numPr>
        <w:spacing w:after="0" w:line="240" w:lineRule="auto"/>
        <w:jc w:val="both"/>
        <w:rPr>
          <w:rFonts w:ascii="Arial" w:eastAsia="Calibri" w:hAnsi="Arial" w:cs="Arial"/>
        </w:rPr>
      </w:pPr>
      <w:r w:rsidRPr="001F2B7E">
        <w:rPr>
          <w:rFonts w:ascii="Arial" w:eastAsia="Calibri" w:hAnsi="Arial" w:cs="Arial"/>
        </w:rPr>
        <w:t>to provide outstanding healthcare to our local communities</w:t>
      </w:r>
    </w:p>
    <w:p w14:paraId="72DABD30" w14:textId="62CF3BB4" w:rsidR="007A1D4C" w:rsidRPr="001F2B7E" w:rsidRDefault="007A1D4C" w:rsidP="007A1D4C">
      <w:pPr>
        <w:pStyle w:val="ListParagraph"/>
        <w:numPr>
          <w:ilvl w:val="0"/>
          <w:numId w:val="4"/>
        </w:numPr>
        <w:spacing w:after="0" w:line="240" w:lineRule="auto"/>
        <w:jc w:val="both"/>
        <w:rPr>
          <w:rFonts w:ascii="Arial" w:eastAsia="Calibri" w:hAnsi="Arial" w:cs="Arial"/>
        </w:rPr>
      </w:pPr>
      <w:r w:rsidRPr="001F2B7E">
        <w:rPr>
          <w:rFonts w:ascii="Arial" w:eastAsia="Calibri" w:hAnsi="Arial" w:cs="Arial"/>
        </w:rPr>
        <w:t>to offer a range of high-quality specialised services to patients in Lancashire and South Cumbria,</w:t>
      </w:r>
    </w:p>
    <w:p w14:paraId="228175F9" w14:textId="1721482E" w:rsidR="007A1D4C" w:rsidRPr="001F2B7E" w:rsidRDefault="007A1D4C" w:rsidP="007A1D4C">
      <w:pPr>
        <w:pStyle w:val="ListParagraph"/>
        <w:numPr>
          <w:ilvl w:val="0"/>
          <w:numId w:val="4"/>
        </w:numPr>
        <w:spacing w:after="0" w:line="240" w:lineRule="auto"/>
        <w:jc w:val="both"/>
        <w:rPr>
          <w:rFonts w:ascii="Arial" w:eastAsia="Calibri" w:hAnsi="Arial" w:cs="Arial"/>
        </w:rPr>
      </w:pPr>
      <w:r w:rsidRPr="001F2B7E">
        <w:rPr>
          <w:rFonts w:ascii="Arial" w:eastAsia="Calibri" w:hAnsi="Arial" w:cs="Arial"/>
        </w:rPr>
        <w:lastRenderedPageBreak/>
        <w:t>to drive innovation through world-class education, training and research.</w:t>
      </w:r>
    </w:p>
    <w:p w14:paraId="7BB610FF" w14:textId="77777777" w:rsidR="007A1D4C" w:rsidRPr="001F2B7E" w:rsidRDefault="007A1D4C" w:rsidP="007A1D4C">
      <w:pPr>
        <w:spacing w:after="0" w:line="240" w:lineRule="auto"/>
        <w:jc w:val="both"/>
        <w:rPr>
          <w:rFonts w:ascii="Arial" w:eastAsia="Calibri" w:hAnsi="Arial" w:cs="Arial"/>
        </w:rPr>
      </w:pPr>
    </w:p>
    <w:p w14:paraId="5B97A96C" w14:textId="43324CB8" w:rsidR="007A1D4C" w:rsidRPr="001F2B7E" w:rsidRDefault="007A1D4C" w:rsidP="007A1D4C">
      <w:pPr>
        <w:spacing w:after="0" w:line="240" w:lineRule="auto"/>
        <w:jc w:val="both"/>
        <w:rPr>
          <w:rFonts w:ascii="Arial" w:eastAsia="Calibri" w:hAnsi="Arial" w:cs="Arial"/>
        </w:rPr>
      </w:pPr>
      <w:r w:rsidRPr="001F2B7E">
        <w:rPr>
          <w:rFonts w:ascii="Arial" w:eastAsia="Calibri" w:hAnsi="Arial" w:cs="Arial"/>
        </w:rPr>
        <w:t>We are constantly striving to improve, and working towards becoming an outstanding, high performing organisation.</w:t>
      </w:r>
    </w:p>
    <w:p w14:paraId="12437B38" w14:textId="77777777" w:rsidR="007A1D4C" w:rsidRPr="001F2B7E" w:rsidRDefault="007A1D4C" w:rsidP="007A1D4C">
      <w:pPr>
        <w:spacing w:after="0" w:line="240" w:lineRule="auto"/>
        <w:jc w:val="both"/>
        <w:rPr>
          <w:rFonts w:ascii="Arial" w:eastAsia="Calibri" w:hAnsi="Arial" w:cs="Arial"/>
        </w:rPr>
      </w:pPr>
    </w:p>
    <w:p w14:paraId="00D39A6C" w14:textId="77777777" w:rsidR="007A1D4C" w:rsidRPr="001F2B7E" w:rsidRDefault="007A1D4C" w:rsidP="007A1D4C">
      <w:pPr>
        <w:spacing w:after="0" w:line="240" w:lineRule="auto"/>
        <w:jc w:val="both"/>
        <w:rPr>
          <w:rFonts w:ascii="Arial" w:eastAsia="Calibri" w:hAnsi="Arial" w:cs="Arial"/>
        </w:rPr>
      </w:pPr>
    </w:p>
    <w:p w14:paraId="644B7783" w14:textId="44603018" w:rsidR="007A1D4C" w:rsidRPr="001F2B7E" w:rsidRDefault="007A1D4C" w:rsidP="007A1D4C">
      <w:pPr>
        <w:spacing w:after="0" w:line="240" w:lineRule="auto"/>
        <w:jc w:val="both"/>
        <w:rPr>
          <w:rFonts w:ascii="Arial" w:eastAsia="Calibri" w:hAnsi="Arial" w:cs="Arial"/>
        </w:rPr>
      </w:pPr>
      <w:r w:rsidRPr="001F2B7E">
        <w:rPr>
          <w:rFonts w:ascii="Arial" w:eastAsia="Calibri" w:hAnsi="Arial" w:cs="Arial"/>
        </w:rPr>
        <w:t>Our values define who we are and how we behave.</w:t>
      </w:r>
    </w:p>
    <w:p w14:paraId="36D6171E" w14:textId="77777777" w:rsidR="007A1D4C" w:rsidRPr="00176A78" w:rsidRDefault="007A1D4C" w:rsidP="007A1D4C">
      <w:pPr>
        <w:spacing w:after="0" w:line="240" w:lineRule="auto"/>
        <w:jc w:val="both"/>
        <w:rPr>
          <w:rFonts w:eastAsia="Calibri" w:cstheme="minorHAnsi"/>
          <w:b/>
          <w:color w:val="CC409D"/>
          <w:sz w:val="24"/>
          <w:szCs w:val="24"/>
        </w:rPr>
      </w:pPr>
    </w:p>
    <w:p w14:paraId="3E34D048" w14:textId="6311A439" w:rsidR="007A1D4C" w:rsidRPr="001F2B7E" w:rsidRDefault="007A1D4C" w:rsidP="007A1D4C">
      <w:pPr>
        <w:pStyle w:val="ListParagraph"/>
        <w:numPr>
          <w:ilvl w:val="0"/>
          <w:numId w:val="5"/>
        </w:numPr>
        <w:spacing w:after="0" w:line="240" w:lineRule="auto"/>
        <w:jc w:val="both"/>
        <w:rPr>
          <w:rFonts w:ascii="Arial" w:eastAsia="Calibri" w:hAnsi="Arial" w:cs="Arial"/>
        </w:rPr>
      </w:pPr>
      <w:r w:rsidRPr="001F2B7E">
        <w:rPr>
          <w:rFonts w:ascii="Arial" w:eastAsia="Calibri" w:hAnsi="Arial" w:cs="Arial"/>
          <w:b/>
          <w:color w:val="CC409D"/>
        </w:rPr>
        <w:t>Caring and Compassionate</w:t>
      </w:r>
      <w:r w:rsidRPr="001F2B7E">
        <w:rPr>
          <w:rFonts w:ascii="Arial" w:eastAsia="Calibri" w:hAnsi="Arial" w:cs="Arial"/>
          <w:b/>
        </w:rPr>
        <w:t xml:space="preserve"> </w:t>
      </w:r>
      <w:r w:rsidRPr="001F2B7E">
        <w:rPr>
          <w:rFonts w:ascii="Arial" w:eastAsia="Calibri" w:hAnsi="Arial" w:cs="Arial"/>
        </w:rPr>
        <w:t>- We treat everyone with dignity and respect, doing everything we can to show we care.</w:t>
      </w:r>
    </w:p>
    <w:p w14:paraId="4900D230" w14:textId="77777777" w:rsidR="007A1D4C" w:rsidRPr="001F2B7E" w:rsidRDefault="007A1D4C" w:rsidP="007A1D4C">
      <w:pPr>
        <w:spacing w:after="0" w:line="240" w:lineRule="auto"/>
        <w:jc w:val="both"/>
        <w:rPr>
          <w:rFonts w:ascii="Arial" w:eastAsia="Calibri" w:hAnsi="Arial" w:cs="Arial"/>
          <w:b/>
          <w:color w:val="CC409D"/>
        </w:rPr>
      </w:pPr>
    </w:p>
    <w:p w14:paraId="0B271F05" w14:textId="4E41AFC4" w:rsidR="007A1D4C" w:rsidRPr="001F2B7E" w:rsidRDefault="007A1D4C" w:rsidP="007A1D4C">
      <w:pPr>
        <w:pStyle w:val="ListParagraph"/>
        <w:numPr>
          <w:ilvl w:val="0"/>
          <w:numId w:val="5"/>
        </w:numPr>
        <w:spacing w:after="0" w:line="240" w:lineRule="auto"/>
        <w:jc w:val="both"/>
        <w:rPr>
          <w:rFonts w:ascii="Arial" w:eastAsia="Calibri" w:hAnsi="Arial" w:cs="Arial"/>
        </w:rPr>
      </w:pPr>
      <w:r w:rsidRPr="001F2B7E">
        <w:rPr>
          <w:rFonts w:ascii="Arial" w:eastAsia="Calibri" w:hAnsi="Arial" w:cs="Arial"/>
          <w:b/>
          <w:color w:val="CC409D"/>
        </w:rPr>
        <w:t>Recognising individuality</w:t>
      </w:r>
      <w:r w:rsidRPr="001F2B7E">
        <w:rPr>
          <w:rFonts w:ascii="Arial" w:eastAsia="Calibri" w:hAnsi="Arial" w:cs="Arial"/>
        </w:rPr>
        <w:t xml:space="preserve"> - We respect, value and respond to every person’s individual needs.</w:t>
      </w:r>
    </w:p>
    <w:p w14:paraId="03DBCB8D" w14:textId="77777777" w:rsidR="007A1D4C" w:rsidRPr="001F2B7E" w:rsidRDefault="007A1D4C" w:rsidP="007A1D4C">
      <w:pPr>
        <w:spacing w:after="0" w:line="240" w:lineRule="auto"/>
        <w:jc w:val="both"/>
        <w:rPr>
          <w:rFonts w:ascii="Arial" w:eastAsia="Calibri" w:hAnsi="Arial" w:cs="Arial"/>
          <w:b/>
          <w:color w:val="CC409D"/>
        </w:rPr>
      </w:pPr>
    </w:p>
    <w:p w14:paraId="76DDB384" w14:textId="3F8C4910" w:rsidR="007A1D4C" w:rsidRPr="001F2B7E" w:rsidRDefault="007A1D4C" w:rsidP="007A1D4C">
      <w:pPr>
        <w:pStyle w:val="ListParagraph"/>
        <w:numPr>
          <w:ilvl w:val="0"/>
          <w:numId w:val="5"/>
        </w:numPr>
        <w:spacing w:after="0" w:line="240" w:lineRule="auto"/>
        <w:jc w:val="both"/>
        <w:rPr>
          <w:rFonts w:ascii="Arial" w:eastAsia="Calibri" w:hAnsi="Arial" w:cs="Arial"/>
        </w:rPr>
      </w:pPr>
      <w:r w:rsidRPr="001F2B7E">
        <w:rPr>
          <w:rFonts w:ascii="Arial" w:eastAsia="Calibri" w:hAnsi="Arial" w:cs="Arial"/>
          <w:b/>
          <w:color w:val="CC409D"/>
        </w:rPr>
        <w:t>Seeking to involve</w:t>
      </w:r>
      <w:r w:rsidRPr="001F2B7E">
        <w:rPr>
          <w:rFonts w:ascii="Arial" w:eastAsia="Calibri" w:hAnsi="Arial" w:cs="Arial"/>
        </w:rPr>
        <w:t xml:space="preserve"> - We will always involve you in making decisions about your care and </w:t>
      </w:r>
      <w:proofErr w:type="gramStart"/>
      <w:r w:rsidRPr="001F2B7E">
        <w:rPr>
          <w:rFonts w:ascii="Arial" w:eastAsia="Calibri" w:hAnsi="Arial" w:cs="Arial"/>
        </w:rPr>
        <w:t>treatment, and</w:t>
      </w:r>
      <w:proofErr w:type="gramEnd"/>
      <w:r w:rsidRPr="001F2B7E">
        <w:rPr>
          <w:rFonts w:ascii="Arial" w:eastAsia="Calibri" w:hAnsi="Arial" w:cs="Arial"/>
        </w:rPr>
        <w:t xml:space="preserve"> are always open and honest.</w:t>
      </w:r>
    </w:p>
    <w:p w14:paraId="3A784CF0" w14:textId="77777777" w:rsidR="007A1D4C" w:rsidRPr="001F2B7E" w:rsidRDefault="007A1D4C" w:rsidP="007A1D4C">
      <w:pPr>
        <w:spacing w:after="0" w:line="240" w:lineRule="auto"/>
        <w:jc w:val="both"/>
        <w:rPr>
          <w:rFonts w:ascii="Arial" w:eastAsia="Calibri" w:hAnsi="Arial" w:cs="Arial"/>
          <w:b/>
          <w:color w:val="CC409D"/>
        </w:rPr>
      </w:pPr>
    </w:p>
    <w:p w14:paraId="323CD1B4" w14:textId="221C8072" w:rsidR="007A1D4C" w:rsidRPr="001F2B7E" w:rsidRDefault="007A1D4C" w:rsidP="007A1D4C">
      <w:pPr>
        <w:pStyle w:val="ListParagraph"/>
        <w:numPr>
          <w:ilvl w:val="0"/>
          <w:numId w:val="5"/>
        </w:numPr>
        <w:spacing w:after="0" w:line="240" w:lineRule="auto"/>
        <w:jc w:val="both"/>
        <w:rPr>
          <w:rFonts w:ascii="Arial" w:eastAsia="Calibri" w:hAnsi="Arial" w:cs="Arial"/>
        </w:rPr>
      </w:pPr>
      <w:r w:rsidRPr="001F2B7E">
        <w:rPr>
          <w:rFonts w:ascii="Arial" w:eastAsia="Calibri" w:hAnsi="Arial" w:cs="Arial"/>
          <w:b/>
          <w:color w:val="CC409D"/>
        </w:rPr>
        <w:t>Team working</w:t>
      </w:r>
      <w:r w:rsidRPr="001F2B7E">
        <w:rPr>
          <w:rFonts w:ascii="Arial" w:eastAsia="Calibri" w:hAnsi="Arial" w:cs="Arial"/>
          <w:b/>
        </w:rPr>
        <w:t xml:space="preserve"> </w:t>
      </w:r>
      <w:r w:rsidRPr="001F2B7E">
        <w:rPr>
          <w:rFonts w:ascii="Arial" w:eastAsia="Calibri" w:hAnsi="Arial" w:cs="Arial"/>
        </w:rPr>
        <w:t>- We work together as one team, and involve patients, families, and other services, to provide the best care possible.</w:t>
      </w:r>
    </w:p>
    <w:p w14:paraId="250C71FD" w14:textId="77777777" w:rsidR="007A1D4C" w:rsidRPr="001F2B7E" w:rsidRDefault="007A1D4C" w:rsidP="007A1D4C">
      <w:pPr>
        <w:spacing w:after="0" w:line="240" w:lineRule="auto"/>
        <w:jc w:val="both"/>
        <w:rPr>
          <w:rFonts w:ascii="Arial" w:eastAsia="Calibri" w:hAnsi="Arial" w:cs="Arial"/>
          <w:b/>
          <w:color w:val="CC409D"/>
        </w:rPr>
      </w:pPr>
    </w:p>
    <w:p w14:paraId="6245BEE1" w14:textId="342C5D84" w:rsidR="007A1D4C" w:rsidRPr="001F2B7E" w:rsidRDefault="007A1D4C" w:rsidP="007A1D4C">
      <w:pPr>
        <w:pStyle w:val="ListParagraph"/>
        <w:numPr>
          <w:ilvl w:val="0"/>
          <w:numId w:val="5"/>
        </w:numPr>
        <w:spacing w:after="0" w:line="240" w:lineRule="auto"/>
        <w:jc w:val="both"/>
        <w:rPr>
          <w:rFonts w:ascii="Arial" w:eastAsia="Calibri" w:hAnsi="Arial" w:cs="Arial"/>
        </w:rPr>
      </w:pPr>
      <w:r w:rsidRPr="001F2B7E">
        <w:rPr>
          <w:rFonts w:ascii="Arial" w:eastAsia="Calibri" w:hAnsi="Arial" w:cs="Arial"/>
          <w:b/>
          <w:color w:val="CC409D"/>
        </w:rPr>
        <w:t>Taking personal responsibility</w:t>
      </w:r>
      <w:r w:rsidRPr="001F2B7E">
        <w:rPr>
          <w:rFonts w:ascii="Arial" w:eastAsia="Calibri" w:hAnsi="Arial" w:cs="Arial"/>
        </w:rPr>
        <w:t xml:space="preserve"> - We each take personal responsibility to give the highest standards of care and deliver a service we can always be proud of.</w:t>
      </w:r>
    </w:p>
    <w:p w14:paraId="0BB84C79" w14:textId="674000B9" w:rsidR="007A1D4C" w:rsidRPr="001F2B7E" w:rsidRDefault="007A1D4C" w:rsidP="007A1D4C">
      <w:pPr>
        <w:spacing w:after="0" w:line="240" w:lineRule="auto"/>
        <w:rPr>
          <w:rFonts w:ascii="Arial" w:hAnsi="Arial" w:cs="Arial"/>
          <w:b/>
          <w:color w:val="00A499"/>
          <w:u w:val="single"/>
        </w:rPr>
      </w:pPr>
    </w:p>
    <w:p w14:paraId="3E89AB7D" w14:textId="77777777" w:rsidR="00150D2B" w:rsidRPr="001F2B7E" w:rsidRDefault="00150D2B" w:rsidP="007A1D4C">
      <w:pPr>
        <w:spacing w:after="0" w:line="240" w:lineRule="auto"/>
        <w:rPr>
          <w:rFonts w:ascii="Arial" w:hAnsi="Arial" w:cs="Arial"/>
          <w:b/>
          <w:color w:val="00A499"/>
          <w:u w:val="single"/>
        </w:rPr>
      </w:pPr>
    </w:p>
    <w:p w14:paraId="42849D65" w14:textId="77777777" w:rsidR="00150D2B" w:rsidRPr="00176A78" w:rsidRDefault="00150D2B" w:rsidP="007A1D4C">
      <w:pPr>
        <w:spacing w:after="0" w:line="240" w:lineRule="auto"/>
        <w:rPr>
          <w:rFonts w:cstheme="minorHAnsi"/>
          <w:b/>
          <w:color w:val="00A499"/>
          <w:sz w:val="24"/>
          <w:szCs w:val="24"/>
          <w:u w:val="single"/>
        </w:rPr>
      </w:pPr>
    </w:p>
    <w:p w14:paraId="1D68B2D1" w14:textId="3216D496" w:rsidR="007A1D4C" w:rsidRDefault="007A1D4C" w:rsidP="007A1D4C">
      <w:pPr>
        <w:spacing w:after="0" w:line="240" w:lineRule="auto"/>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Default="007A1D4C" w:rsidP="007A1D4C">
      <w:pPr>
        <w:rPr>
          <w:rFonts w:ascii="Arial" w:hAnsi="Arial" w:cs="Arial"/>
          <w:sz w:val="32"/>
          <w:szCs w:val="32"/>
        </w:rPr>
      </w:pPr>
    </w:p>
    <w:p w14:paraId="7C26B4F6" w14:textId="1249A6DB" w:rsidR="0056759F" w:rsidRDefault="6C1784F5" w:rsidP="6C1784F5">
      <w:pPr>
        <w:pStyle w:val="ListParagraph"/>
        <w:ind w:left="360"/>
        <w:rPr>
          <w:rFonts w:ascii="Arial" w:hAnsi="Arial" w:cs="Arial"/>
          <w:b/>
          <w:bCs/>
          <w:color w:val="00A499"/>
          <w:sz w:val="32"/>
          <w:szCs w:val="32"/>
          <w:highlight w:val="yellow"/>
          <w:u w:val="single"/>
        </w:rPr>
      </w:pPr>
      <w:r w:rsidRPr="6C1784F5">
        <w:rPr>
          <w:rFonts w:ascii="Arial" w:hAnsi="Arial" w:cs="Arial"/>
          <w:b/>
          <w:bCs/>
          <w:color w:val="00A499"/>
          <w:sz w:val="32"/>
          <w:szCs w:val="32"/>
          <w:highlight w:val="yellow"/>
          <w:u w:val="single"/>
        </w:rPr>
        <w:t>AA to add placement charter</w:t>
      </w:r>
    </w:p>
    <w:p w14:paraId="73F93F78" w14:textId="77777777" w:rsidR="0056759F" w:rsidRDefault="0056759F" w:rsidP="0056759F">
      <w:pPr>
        <w:pStyle w:val="ListParagraph"/>
        <w:ind w:left="360"/>
        <w:rPr>
          <w:rFonts w:ascii="Arial" w:hAnsi="Arial" w:cs="Arial"/>
          <w:b/>
          <w:bCs/>
          <w:color w:val="00A499"/>
          <w:sz w:val="32"/>
          <w:szCs w:val="32"/>
          <w:u w:val="single"/>
        </w:rPr>
      </w:pPr>
    </w:p>
    <w:p w14:paraId="3E89F803" w14:textId="3C04D368" w:rsidR="007A1D4C" w:rsidRDefault="00F512AE"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t>Your placement is</w:t>
      </w:r>
      <w:r w:rsidR="0056759F">
        <w:rPr>
          <w:rFonts w:ascii="Arial" w:hAnsi="Arial" w:cs="Arial"/>
          <w:b/>
          <w:bCs/>
          <w:color w:val="00A499"/>
          <w:sz w:val="32"/>
          <w:szCs w:val="32"/>
          <w:u w:val="single"/>
        </w:rPr>
        <w:t xml:space="preserve"> with</w:t>
      </w:r>
      <w:r>
        <w:rPr>
          <w:rFonts w:ascii="Arial" w:hAnsi="Arial" w:cs="Arial"/>
          <w:b/>
          <w:bCs/>
          <w:color w:val="00A499"/>
          <w:sz w:val="32"/>
          <w:szCs w:val="32"/>
          <w:u w:val="single"/>
        </w:rPr>
        <w:t xml:space="preserve"> </w:t>
      </w:r>
    </w:p>
    <w:p w14:paraId="10680023" w14:textId="3EEE3C98" w:rsidR="00A032BF" w:rsidRPr="001F2B7E" w:rsidRDefault="00A032BF" w:rsidP="00A032BF">
      <w:pPr>
        <w:rPr>
          <w:rFonts w:ascii="Arial" w:hAnsi="Arial" w:cs="Arial"/>
          <w:b/>
          <w:bCs/>
        </w:rPr>
      </w:pPr>
      <w:r w:rsidRPr="001F2B7E">
        <w:rPr>
          <w:rFonts w:ascii="Arial" w:hAnsi="Arial" w:cs="Arial"/>
          <w:b/>
          <w:bCs/>
        </w:rPr>
        <w:t>The Specialist mobility and rehabilitation centre- Occupational therapy/ wheelchair department</w:t>
      </w:r>
    </w:p>
    <w:p w14:paraId="4735308E" w14:textId="77777777" w:rsidR="00A032BF" w:rsidRPr="001F2B7E" w:rsidRDefault="00A032BF" w:rsidP="00A032BF">
      <w:pPr>
        <w:rPr>
          <w:rFonts w:ascii="Arial" w:hAnsi="Arial" w:cs="Arial"/>
          <w:b/>
          <w:bCs/>
        </w:rPr>
      </w:pPr>
      <w:r w:rsidRPr="001F2B7E">
        <w:rPr>
          <w:rFonts w:ascii="Arial" w:hAnsi="Arial" w:cs="Arial"/>
          <w:b/>
          <w:bCs/>
        </w:rPr>
        <w:t>Overview of the SMRC wheelchair service</w:t>
      </w:r>
    </w:p>
    <w:p w14:paraId="5E9490D3" w14:textId="77777777" w:rsidR="00A032BF" w:rsidRPr="001F2B7E" w:rsidRDefault="00A032BF" w:rsidP="00A032BF">
      <w:pPr>
        <w:spacing w:after="200" w:line="240" w:lineRule="auto"/>
        <w:ind w:left="360"/>
        <w:rPr>
          <w:rFonts w:ascii="Arial" w:hAnsi="Arial" w:cs="Arial"/>
        </w:rPr>
      </w:pPr>
      <w:r w:rsidRPr="001F2B7E">
        <w:rPr>
          <w:rFonts w:ascii="Arial" w:hAnsi="Arial" w:cs="Arial"/>
        </w:rPr>
        <w:t>Supplies mobility equipment to patients with long term needs.</w:t>
      </w:r>
    </w:p>
    <w:p w14:paraId="0484E0C6" w14:textId="77777777" w:rsidR="00A032BF" w:rsidRPr="001F2B7E" w:rsidRDefault="00A032BF" w:rsidP="00A032BF">
      <w:pPr>
        <w:spacing w:after="200" w:line="240" w:lineRule="auto"/>
        <w:ind w:left="360"/>
        <w:rPr>
          <w:rFonts w:ascii="Arial" w:hAnsi="Arial" w:cs="Arial"/>
        </w:rPr>
      </w:pPr>
      <w:r w:rsidRPr="001F2B7E">
        <w:rPr>
          <w:rFonts w:ascii="Arial" w:hAnsi="Arial" w:cs="Arial"/>
        </w:rPr>
        <w:t xml:space="preserve">Covers South Cumbria, Morecambe Bay, Fylde &amp; Wyre, Blackpool, Preston, Blackburn with Darwen, Hyndburn &amp; </w:t>
      </w:r>
      <w:proofErr w:type="spellStart"/>
      <w:r w:rsidRPr="001F2B7E">
        <w:rPr>
          <w:rFonts w:ascii="Arial" w:hAnsi="Arial" w:cs="Arial"/>
        </w:rPr>
        <w:t>Ribble</w:t>
      </w:r>
      <w:proofErr w:type="spellEnd"/>
      <w:r w:rsidRPr="001F2B7E">
        <w:rPr>
          <w:rFonts w:ascii="Arial" w:hAnsi="Arial" w:cs="Arial"/>
        </w:rPr>
        <w:t xml:space="preserve"> Valley, Burnley, Pendle and Rossendale.</w:t>
      </w:r>
    </w:p>
    <w:p w14:paraId="78AFB18A" w14:textId="77777777" w:rsidR="00A032BF" w:rsidRPr="001F2B7E" w:rsidRDefault="00A032BF" w:rsidP="00A032BF">
      <w:pPr>
        <w:spacing w:after="200" w:line="240" w:lineRule="auto"/>
        <w:ind w:left="360"/>
        <w:rPr>
          <w:rFonts w:ascii="Arial" w:hAnsi="Arial" w:cs="Arial"/>
        </w:rPr>
      </w:pPr>
      <w:r w:rsidRPr="001F2B7E">
        <w:rPr>
          <w:rFonts w:ascii="Arial" w:hAnsi="Arial" w:cs="Arial"/>
        </w:rPr>
        <w:t>In excess of 25,000 patients and approx.  70,000 items of equipment.</w:t>
      </w:r>
    </w:p>
    <w:p w14:paraId="073B0262" w14:textId="77777777" w:rsidR="00A032BF" w:rsidRPr="001F2B7E" w:rsidRDefault="00A032BF" w:rsidP="00A032BF">
      <w:pPr>
        <w:spacing w:after="200" w:line="240" w:lineRule="auto"/>
        <w:ind w:left="360"/>
        <w:rPr>
          <w:rFonts w:ascii="Arial" w:hAnsi="Arial" w:cs="Arial"/>
        </w:rPr>
      </w:pPr>
      <w:r w:rsidRPr="001F2B7E">
        <w:rPr>
          <w:rFonts w:ascii="Arial" w:hAnsi="Arial" w:cs="Arial"/>
        </w:rPr>
        <w:lastRenderedPageBreak/>
        <w:t>Wheelchair Contractor- Ross Care who repair, deliver, collect and maintain wheelchairs</w:t>
      </w:r>
    </w:p>
    <w:p w14:paraId="7DD717D4" w14:textId="77777777" w:rsidR="00A032BF" w:rsidRPr="001F2B7E" w:rsidRDefault="00A032BF" w:rsidP="00A032BF">
      <w:pPr>
        <w:spacing w:after="200" w:line="240" w:lineRule="auto"/>
        <w:ind w:left="360"/>
        <w:rPr>
          <w:rFonts w:ascii="Arial" w:hAnsi="Arial" w:cs="Arial"/>
        </w:rPr>
      </w:pPr>
      <w:r w:rsidRPr="001F2B7E">
        <w:rPr>
          <w:rFonts w:ascii="Arial" w:hAnsi="Arial" w:cs="Arial"/>
        </w:rPr>
        <w:t>Provides assessment for mobility, pressure and postural issues.</w:t>
      </w:r>
    </w:p>
    <w:p w14:paraId="3FBA22FE" w14:textId="77777777" w:rsidR="00A032BF" w:rsidRPr="001F2B7E" w:rsidRDefault="00A032BF" w:rsidP="00A032BF">
      <w:pPr>
        <w:spacing w:after="200" w:line="240" w:lineRule="auto"/>
        <w:ind w:left="360"/>
        <w:rPr>
          <w:rFonts w:ascii="Arial" w:hAnsi="Arial" w:cs="Arial"/>
        </w:rPr>
      </w:pPr>
      <w:r w:rsidRPr="001F2B7E">
        <w:rPr>
          <w:rFonts w:ascii="Arial" w:hAnsi="Arial" w:cs="Arial"/>
        </w:rPr>
        <w:t>Direct contact with Clinical/Admin staff for all areas.</w:t>
      </w:r>
    </w:p>
    <w:p w14:paraId="62DD313B" w14:textId="77777777" w:rsidR="00A032BF" w:rsidRPr="001F2B7E" w:rsidRDefault="00A032BF" w:rsidP="00A032BF">
      <w:pPr>
        <w:spacing w:after="200" w:line="240" w:lineRule="auto"/>
        <w:ind w:left="360"/>
        <w:rPr>
          <w:rFonts w:ascii="Arial" w:hAnsi="Arial" w:cs="Arial"/>
        </w:rPr>
      </w:pPr>
      <w:r w:rsidRPr="001F2B7E">
        <w:rPr>
          <w:rFonts w:ascii="Arial" w:hAnsi="Arial" w:cs="Arial"/>
        </w:rPr>
        <w:t>Assess for pressure relief cushions and postural accessories.</w:t>
      </w:r>
    </w:p>
    <w:p w14:paraId="5AB67ECC" w14:textId="77777777" w:rsidR="00A032BF" w:rsidRPr="001F2B7E" w:rsidRDefault="00A032BF" w:rsidP="00A032BF">
      <w:pPr>
        <w:rPr>
          <w:rFonts w:ascii="Arial" w:hAnsi="Arial" w:cs="Arial"/>
        </w:rPr>
      </w:pPr>
    </w:p>
    <w:p w14:paraId="262B3433" w14:textId="77777777" w:rsidR="00A032BF" w:rsidRPr="001F2B7E" w:rsidRDefault="00A032BF" w:rsidP="00A032BF">
      <w:pPr>
        <w:rPr>
          <w:rFonts w:ascii="Arial" w:hAnsi="Arial" w:cs="Arial"/>
        </w:rPr>
      </w:pPr>
      <w:r w:rsidRPr="001F2B7E">
        <w:rPr>
          <w:rFonts w:ascii="Arial" w:hAnsi="Arial" w:cs="Arial"/>
          <w:b/>
          <w:bCs/>
        </w:rPr>
        <w:t>The team structure-</w:t>
      </w:r>
    </w:p>
    <w:p w14:paraId="627E4511" w14:textId="77777777" w:rsidR="00A032BF" w:rsidRPr="001F2B7E" w:rsidRDefault="00A032BF" w:rsidP="00A032BF">
      <w:pPr>
        <w:rPr>
          <w:rFonts w:ascii="Arial" w:hAnsi="Arial" w:cs="Arial"/>
        </w:rPr>
      </w:pPr>
      <w:r w:rsidRPr="001F2B7E">
        <w:rPr>
          <w:rFonts w:ascii="Arial" w:hAnsi="Arial" w:cs="Arial"/>
        </w:rPr>
        <w:t>Consultant in rehabilitation medicine- oversees the SMRC</w:t>
      </w:r>
    </w:p>
    <w:p w14:paraId="212C9464" w14:textId="77777777" w:rsidR="00A032BF" w:rsidRPr="001F2B7E" w:rsidRDefault="00A032BF" w:rsidP="00A032BF">
      <w:pPr>
        <w:rPr>
          <w:rFonts w:ascii="Arial" w:hAnsi="Arial" w:cs="Arial"/>
        </w:rPr>
      </w:pPr>
      <w:r w:rsidRPr="001F2B7E">
        <w:rPr>
          <w:rFonts w:ascii="Arial" w:hAnsi="Arial" w:cs="Arial"/>
        </w:rPr>
        <w:t xml:space="preserve">Wheelchair manager- admin </w:t>
      </w:r>
    </w:p>
    <w:p w14:paraId="4645736E" w14:textId="77777777" w:rsidR="00A032BF" w:rsidRPr="001F2B7E" w:rsidRDefault="00A032BF" w:rsidP="00A032BF">
      <w:pPr>
        <w:rPr>
          <w:rFonts w:ascii="Arial" w:hAnsi="Arial" w:cs="Arial"/>
        </w:rPr>
      </w:pPr>
      <w:r w:rsidRPr="001F2B7E">
        <w:rPr>
          <w:rFonts w:ascii="Arial" w:hAnsi="Arial" w:cs="Arial"/>
        </w:rPr>
        <w:t>Specialist occupational therapists- cover all areas and deal with special seating, pressure care, posture</w:t>
      </w:r>
    </w:p>
    <w:p w14:paraId="716A1827" w14:textId="77777777" w:rsidR="00A032BF" w:rsidRPr="001F2B7E" w:rsidRDefault="00A032BF" w:rsidP="00A032BF">
      <w:pPr>
        <w:rPr>
          <w:rFonts w:ascii="Arial" w:hAnsi="Arial" w:cs="Arial"/>
        </w:rPr>
      </w:pPr>
      <w:r w:rsidRPr="001F2B7E">
        <w:rPr>
          <w:rFonts w:ascii="Arial" w:hAnsi="Arial" w:cs="Arial"/>
        </w:rPr>
        <w:t>Rehabilitation engineers-</w:t>
      </w:r>
      <w:r w:rsidRPr="001F2B7E">
        <w:rPr>
          <w:rFonts w:ascii="Arial" w:eastAsiaTheme="minorEastAsia" w:hAnsi="Arial" w:cs="Arial"/>
          <w:color w:val="000000" w:themeColor="text1"/>
          <w:kern w:val="24"/>
        </w:rPr>
        <w:t xml:space="preserve"> </w:t>
      </w:r>
      <w:r w:rsidRPr="001F2B7E">
        <w:rPr>
          <w:rFonts w:ascii="Arial" w:hAnsi="Arial" w:cs="Arial"/>
        </w:rPr>
        <w:t>each cover a specific area, deal more with equipment, modifications to chairs, powered chairs</w:t>
      </w:r>
    </w:p>
    <w:p w14:paraId="0E2D7E2B" w14:textId="77777777" w:rsidR="00A032BF" w:rsidRPr="001F2B7E" w:rsidRDefault="00A032BF" w:rsidP="00A032BF">
      <w:pPr>
        <w:rPr>
          <w:rFonts w:ascii="Arial" w:hAnsi="Arial" w:cs="Arial"/>
        </w:rPr>
      </w:pPr>
      <w:r w:rsidRPr="001F2B7E">
        <w:rPr>
          <w:rFonts w:ascii="Arial" w:hAnsi="Arial" w:cs="Arial"/>
        </w:rPr>
        <w:t xml:space="preserve">Both RE’s and OT’s facilitate clinics together and do joint visits if there are complex patients with additional needs. </w:t>
      </w:r>
    </w:p>
    <w:p w14:paraId="024DDD9D" w14:textId="77777777" w:rsidR="00A032BF" w:rsidRPr="001F2B7E" w:rsidRDefault="00A032BF" w:rsidP="00A032BF">
      <w:pPr>
        <w:rPr>
          <w:rFonts w:ascii="Arial" w:hAnsi="Arial" w:cs="Arial"/>
        </w:rPr>
      </w:pPr>
      <w:r w:rsidRPr="001F2B7E">
        <w:rPr>
          <w:rFonts w:ascii="Arial" w:hAnsi="Arial" w:cs="Arial"/>
        </w:rPr>
        <w:t>Patient service officers-</w:t>
      </w:r>
      <w:r w:rsidRPr="001F2B7E">
        <w:rPr>
          <w:rFonts w:ascii="Arial" w:eastAsiaTheme="minorEastAsia" w:hAnsi="Arial" w:cs="Arial"/>
          <w:color w:val="000000" w:themeColor="text1"/>
          <w:kern w:val="24"/>
          <w:lang w:eastAsia="en-GB"/>
        </w:rPr>
        <w:t xml:space="preserve"> </w:t>
      </w:r>
      <w:r w:rsidRPr="001F2B7E">
        <w:rPr>
          <w:rFonts w:ascii="Arial" w:hAnsi="Arial" w:cs="Arial"/>
        </w:rPr>
        <w:t>arrange appointments for clinic and visits, take referrals and phone enquiries and triage these to the clinicians.</w:t>
      </w:r>
    </w:p>
    <w:p w14:paraId="003B8709" w14:textId="77777777" w:rsidR="00A032BF" w:rsidRPr="001F2B7E" w:rsidRDefault="00A032BF" w:rsidP="00A032BF">
      <w:pPr>
        <w:rPr>
          <w:rFonts w:ascii="Arial" w:hAnsi="Arial" w:cs="Arial"/>
        </w:rPr>
      </w:pPr>
    </w:p>
    <w:p w14:paraId="06B82431" w14:textId="77777777" w:rsidR="00A032BF" w:rsidRPr="001F2B7E" w:rsidRDefault="00A032BF" w:rsidP="00A032BF">
      <w:pPr>
        <w:rPr>
          <w:rFonts w:ascii="Arial" w:hAnsi="Arial" w:cs="Arial"/>
          <w:b/>
          <w:bCs/>
        </w:rPr>
      </w:pPr>
      <w:r w:rsidRPr="001F2B7E">
        <w:rPr>
          <w:rFonts w:ascii="Arial" w:hAnsi="Arial" w:cs="Arial"/>
          <w:b/>
          <w:bCs/>
        </w:rPr>
        <w:t>Hours of work-</w:t>
      </w:r>
    </w:p>
    <w:p w14:paraId="61510D96" w14:textId="77777777" w:rsidR="00A032BF" w:rsidRPr="001F2B7E" w:rsidRDefault="00A032BF" w:rsidP="00A032BF">
      <w:pPr>
        <w:rPr>
          <w:rFonts w:ascii="Arial" w:hAnsi="Arial" w:cs="Arial"/>
        </w:rPr>
      </w:pPr>
      <w:proofErr w:type="gramStart"/>
      <w:r w:rsidRPr="001F2B7E">
        <w:rPr>
          <w:rFonts w:ascii="Arial" w:hAnsi="Arial" w:cs="Arial"/>
        </w:rPr>
        <w:t>Typically</w:t>
      </w:r>
      <w:proofErr w:type="gramEnd"/>
      <w:r w:rsidRPr="001F2B7E">
        <w:rPr>
          <w:rFonts w:ascii="Arial" w:hAnsi="Arial" w:cs="Arial"/>
        </w:rPr>
        <w:t xml:space="preserve"> from either 8:30-4:30 or 9-5 (depending on the clinic) Monday to Friday. The centre is not open weekends or bank holidays.</w:t>
      </w:r>
    </w:p>
    <w:p w14:paraId="7D83205E" w14:textId="77777777" w:rsidR="00A032BF" w:rsidRPr="001F2B7E" w:rsidRDefault="00A032BF" w:rsidP="00A032BF">
      <w:pPr>
        <w:rPr>
          <w:rFonts w:ascii="Arial" w:hAnsi="Arial" w:cs="Arial"/>
        </w:rPr>
      </w:pPr>
    </w:p>
    <w:p w14:paraId="2A7DC2B7" w14:textId="77777777" w:rsidR="00A032BF" w:rsidRPr="001F2B7E" w:rsidRDefault="00A032BF" w:rsidP="00A032BF">
      <w:pPr>
        <w:rPr>
          <w:rFonts w:ascii="Arial" w:hAnsi="Arial" w:cs="Arial"/>
        </w:rPr>
      </w:pPr>
    </w:p>
    <w:p w14:paraId="35A3B708" w14:textId="77777777" w:rsidR="00A032BF" w:rsidRPr="001F2B7E" w:rsidRDefault="00A032BF" w:rsidP="00A032BF">
      <w:pPr>
        <w:rPr>
          <w:rFonts w:ascii="Arial" w:hAnsi="Arial" w:cs="Arial"/>
          <w:b/>
          <w:bCs/>
        </w:rPr>
      </w:pPr>
      <w:r w:rsidRPr="001F2B7E">
        <w:rPr>
          <w:rFonts w:ascii="Arial" w:hAnsi="Arial" w:cs="Arial"/>
          <w:b/>
          <w:bCs/>
        </w:rPr>
        <w:t>Phone numbers-</w:t>
      </w:r>
    </w:p>
    <w:p w14:paraId="64B16B7F" w14:textId="77777777" w:rsidR="00A032BF" w:rsidRPr="001F2B7E" w:rsidRDefault="00A032BF" w:rsidP="00A032BF">
      <w:pPr>
        <w:rPr>
          <w:rFonts w:ascii="Arial" w:hAnsi="Arial" w:cs="Arial"/>
        </w:rPr>
      </w:pPr>
      <w:r w:rsidRPr="001F2B7E">
        <w:rPr>
          <w:rFonts w:ascii="Arial" w:hAnsi="Arial" w:cs="Arial"/>
        </w:rPr>
        <w:t>SMRC- 01772 716921</w:t>
      </w:r>
    </w:p>
    <w:p w14:paraId="0575CCD1" w14:textId="77777777" w:rsidR="00A032BF" w:rsidRPr="001F2B7E" w:rsidRDefault="00A032BF" w:rsidP="00A032BF">
      <w:pPr>
        <w:rPr>
          <w:rFonts w:ascii="Arial" w:hAnsi="Arial" w:cs="Arial"/>
          <w:color w:val="000000"/>
        </w:rPr>
      </w:pPr>
      <w:r w:rsidRPr="001F2B7E">
        <w:rPr>
          <w:rFonts w:ascii="Arial" w:hAnsi="Arial" w:cs="Arial"/>
        </w:rPr>
        <w:t xml:space="preserve">Patient services supervisor: </w:t>
      </w:r>
      <w:r w:rsidRPr="001F2B7E">
        <w:rPr>
          <w:rFonts w:ascii="Arial" w:hAnsi="Arial" w:cs="Arial"/>
          <w:color w:val="000000"/>
        </w:rPr>
        <w:t>01772 523839</w:t>
      </w:r>
    </w:p>
    <w:p w14:paraId="133F3410" w14:textId="77777777" w:rsidR="00A032BF" w:rsidRPr="001F2B7E" w:rsidRDefault="00A032BF" w:rsidP="00A032BF">
      <w:pPr>
        <w:rPr>
          <w:rFonts w:ascii="Arial" w:hAnsi="Arial" w:cs="Arial"/>
        </w:rPr>
      </w:pPr>
      <w:r w:rsidRPr="001F2B7E">
        <w:rPr>
          <w:rFonts w:ascii="Arial" w:hAnsi="Arial" w:cs="Arial"/>
        </w:rPr>
        <w:t>Wheelchair manager: 01772 523843</w:t>
      </w:r>
    </w:p>
    <w:p w14:paraId="7ABCFDE2" w14:textId="77777777" w:rsidR="00A032BF" w:rsidRPr="001F2B7E" w:rsidRDefault="00A032BF" w:rsidP="00A032BF">
      <w:pPr>
        <w:rPr>
          <w:rFonts w:ascii="Arial" w:hAnsi="Arial" w:cs="Arial"/>
          <w:lang w:eastAsia="en-GB"/>
        </w:rPr>
      </w:pPr>
      <w:r w:rsidRPr="001F2B7E">
        <w:rPr>
          <w:rFonts w:ascii="Arial" w:hAnsi="Arial" w:cs="Arial"/>
        </w:rPr>
        <w:t xml:space="preserve">Consultant and management team secretary: </w:t>
      </w:r>
      <w:r w:rsidRPr="001F2B7E">
        <w:rPr>
          <w:rFonts w:ascii="Arial" w:hAnsi="Arial" w:cs="Arial"/>
          <w:lang w:eastAsia="en-GB"/>
        </w:rPr>
        <w:t>01772 523857</w:t>
      </w:r>
    </w:p>
    <w:p w14:paraId="3F64D085" w14:textId="77777777" w:rsidR="00A032BF" w:rsidRPr="001F2B7E" w:rsidRDefault="00A032BF" w:rsidP="00A032BF">
      <w:pPr>
        <w:rPr>
          <w:rFonts w:ascii="Arial" w:hAnsi="Arial" w:cs="Arial"/>
          <w:lang w:eastAsia="en-GB"/>
        </w:rPr>
      </w:pPr>
    </w:p>
    <w:p w14:paraId="19A05D41" w14:textId="77777777" w:rsidR="00A032BF" w:rsidRPr="001F2B7E" w:rsidRDefault="00A032BF" w:rsidP="00A032BF">
      <w:pPr>
        <w:rPr>
          <w:rFonts w:ascii="Arial" w:hAnsi="Arial" w:cs="Arial"/>
          <w:b/>
          <w:bCs/>
          <w:lang w:eastAsia="en-GB"/>
        </w:rPr>
      </w:pPr>
      <w:r w:rsidRPr="001F2B7E">
        <w:rPr>
          <w:rFonts w:ascii="Arial" w:hAnsi="Arial" w:cs="Arial"/>
          <w:b/>
          <w:bCs/>
          <w:lang w:eastAsia="en-GB"/>
        </w:rPr>
        <w:t>Abbreviation list:</w:t>
      </w:r>
    </w:p>
    <w:p w14:paraId="38263F69" w14:textId="77777777" w:rsidR="00A032BF" w:rsidRPr="001F2B7E" w:rsidRDefault="00A032BF" w:rsidP="00A032BF">
      <w:pPr>
        <w:rPr>
          <w:rFonts w:ascii="Arial" w:hAnsi="Arial" w:cs="Arial"/>
          <w:lang w:eastAsia="en-GB"/>
        </w:rPr>
      </w:pPr>
      <w:r w:rsidRPr="001F2B7E">
        <w:rPr>
          <w:rFonts w:ascii="Arial" w:hAnsi="Arial" w:cs="Arial"/>
          <w:lang w:eastAsia="en-GB"/>
        </w:rPr>
        <w:t>RE- rehabilitation engineer</w:t>
      </w:r>
    </w:p>
    <w:p w14:paraId="2E5B6CD9" w14:textId="77777777" w:rsidR="00A032BF" w:rsidRPr="001F2B7E" w:rsidRDefault="00A032BF" w:rsidP="00A032BF">
      <w:pPr>
        <w:rPr>
          <w:rFonts w:ascii="Arial" w:hAnsi="Arial" w:cs="Arial"/>
          <w:lang w:eastAsia="en-GB"/>
        </w:rPr>
      </w:pPr>
      <w:r w:rsidRPr="001F2B7E">
        <w:rPr>
          <w:rFonts w:ascii="Arial" w:hAnsi="Arial" w:cs="Arial"/>
          <w:lang w:eastAsia="en-GB"/>
        </w:rPr>
        <w:t>PSO- patient service officer</w:t>
      </w:r>
    </w:p>
    <w:p w14:paraId="046B822C" w14:textId="77777777" w:rsidR="00A032BF" w:rsidRPr="001F2B7E" w:rsidRDefault="00A032BF" w:rsidP="00A032BF">
      <w:pPr>
        <w:rPr>
          <w:rFonts w:ascii="Arial" w:hAnsi="Arial" w:cs="Arial"/>
          <w:lang w:eastAsia="en-GB"/>
        </w:rPr>
      </w:pPr>
      <w:r w:rsidRPr="001F2B7E">
        <w:rPr>
          <w:rFonts w:ascii="Arial" w:hAnsi="Arial" w:cs="Arial"/>
          <w:lang w:eastAsia="en-GB"/>
        </w:rPr>
        <w:lastRenderedPageBreak/>
        <w:t>SP- self propel</w:t>
      </w:r>
    </w:p>
    <w:p w14:paraId="2B6D9473" w14:textId="77777777" w:rsidR="00A032BF" w:rsidRPr="001F2B7E" w:rsidRDefault="00A032BF" w:rsidP="00A032BF">
      <w:pPr>
        <w:rPr>
          <w:rFonts w:ascii="Arial" w:hAnsi="Arial" w:cs="Arial"/>
          <w:lang w:eastAsia="en-GB"/>
        </w:rPr>
      </w:pPr>
      <w:r w:rsidRPr="001F2B7E">
        <w:rPr>
          <w:rFonts w:ascii="Arial" w:hAnsi="Arial" w:cs="Arial"/>
          <w:lang w:eastAsia="en-GB"/>
        </w:rPr>
        <w:t>LHD- left hand drive</w:t>
      </w:r>
    </w:p>
    <w:p w14:paraId="25E4B7AD" w14:textId="77777777" w:rsidR="00A032BF" w:rsidRPr="001F2B7E" w:rsidRDefault="00A032BF" w:rsidP="00A032BF">
      <w:pPr>
        <w:rPr>
          <w:rFonts w:ascii="Arial" w:hAnsi="Arial" w:cs="Arial"/>
          <w:lang w:eastAsia="en-GB"/>
        </w:rPr>
      </w:pPr>
      <w:r w:rsidRPr="001F2B7E">
        <w:rPr>
          <w:rFonts w:ascii="Arial" w:hAnsi="Arial" w:cs="Arial"/>
          <w:lang w:eastAsia="en-GB"/>
        </w:rPr>
        <w:t>RHD- right hand drive</w:t>
      </w:r>
    </w:p>
    <w:p w14:paraId="52672EA7" w14:textId="77777777" w:rsidR="00A032BF" w:rsidRPr="001F2B7E" w:rsidRDefault="00A032BF" w:rsidP="00A032BF">
      <w:pPr>
        <w:rPr>
          <w:rFonts w:ascii="Arial" w:hAnsi="Arial" w:cs="Arial"/>
          <w:lang w:eastAsia="en-GB"/>
        </w:rPr>
      </w:pPr>
      <w:r w:rsidRPr="001F2B7E">
        <w:rPr>
          <w:rFonts w:ascii="Arial" w:hAnsi="Arial" w:cs="Arial"/>
          <w:lang w:eastAsia="en-GB"/>
        </w:rPr>
        <w:t>ELR- elevating leg rest</w:t>
      </w:r>
    </w:p>
    <w:p w14:paraId="5B75AF75" w14:textId="77777777" w:rsidR="00A032BF" w:rsidRPr="001F2B7E" w:rsidRDefault="00A032BF" w:rsidP="00A032BF">
      <w:pPr>
        <w:rPr>
          <w:rFonts w:ascii="Arial" w:hAnsi="Arial" w:cs="Arial"/>
          <w:lang w:eastAsia="en-GB"/>
        </w:rPr>
      </w:pPr>
      <w:r w:rsidRPr="001F2B7E">
        <w:rPr>
          <w:rFonts w:ascii="Arial" w:hAnsi="Arial" w:cs="Arial"/>
          <w:lang w:eastAsia="en-GB"/>
        </w:rPr>
        <w:t>AKA- above knee amputee</w:t>
      </w:r>
    </w:p>
    <w:p w14:paraId="4CD8FFD5" w14:textId="77777777" w:rsidR="00A032BF" w:rsidRPr="001F2B7E" w:rsidRDefault="00A032BF" w:rsidP="00A032BF">
      <w:pPr>
        <w:rPr>
          <w:rFonts w:ascii="Arial" w:hAnsi="Arial" w:cs="Arial"/>
          <w:lang w:eastAsia="en-GB"/>
        </w:rPr>
      </w:pPr>
      <w:r w:rsidRPr="001F2B7E">
        <w:rPr>
          <w:rFonts w:ascii="Arial" w:hAnsi="Arial" w:cs="Arial"/>
          <w:lang w:eastAsia="en-GB"/>
        </w:rPr>
        <w:t>BKA- below knee amputee</w:t>
      </w:r>
    </w:p>
    <w:p w14:paraId="3BDB7089" w14:textId="77777777" w:rsidR="00A032BF" w:rsidRPr="001F2B7E" w:rsidRDefault="00A032BF" w:rsidP="00A032BF">
      <w:pPr>
        <w:rPr>
          <w:rFonts w:ascii="Arial" w:hAnsi="Arial" w:cs="Arial"/>
          <w:lang w:eastAsia="en-GB"/>
        </w:rPr>
      </w:pPr>
      <w:r w:rsidRPr="001F2B7E">
        <w:rPr>
          <w:rFonts w:ascii="Arial" w:hAnsi="Arial" w:cs="Arial"/>
          <w:lang w:eastAsia="en-GB"/>
        </w:rPr>
        <w:t>DV- domiciliary visit</w:t>
      </w:r>
    </w:p>
    <w:p w14:paraId="6C790FA8" w14:textId="77777777" w:rsidR="00A032BF" w:rsidRPr="001F2B7E" w:rsidRDefault="00A032BF" w:rsidP="00A032BF">
      <w:pPr>
        <w:rPr>
          <w:rFonts w:ascii="Arial" w:hAnsi="Arial" w:cs="Arial"/>
          <w:lang w:eastAsia="en-GB"/>
        </w:rPr>
      </w:pPr>
    </w:p>
    <w:p w14:paraId="7B5AA2B4" w14:textId="77777777" w:rsidR="00A032BF" w:rsidRPr="001F2B7E" w:rsidRDefault="00A032BF" w:rsidP="00A032BF">
      <w:pPr>
        <w:rPr>
          <w:rFonts w:ascii="Arial" w:hAnsi="Arial" w:cs="Arial"/>
          <w:b/>
          <w:bCs/>
        </w:rPr>
      </w:pPr>
      <w:r w:rsidRPr="001F2B7E">
        <w:rPr>
          <w:rFonts w:ascii="Arial" w:hAnsi="Arial" w:cs="Arial"/>
          <w:b/>
          <w:bCs/>
        </w:rPr>
        <w:t>Lunch arrangements-</w:t>
      </w:r>
    </w:p>
    <w:p w14:paraId="5F20CB33" w14:textId="77777777" w:rsidR="00A032BF" w:rsidRPr="001F2B7E" w:rsidRDefault="00A032BF" w:rsidP="00A032BF">
      <w:pPr>
        <w:rPr>
          <w:rFonts w:ascii="Arial" w:hAnsi="Arial" w:cs="Arial"/>
        </w:rPr>
      </w:pPr>
      <w:r w:rsidRPr="001F2B7E">
        <w:rPr>
          <w:rFonts w:ascii="Arial" w:hAnsi="Arial" w:cs="Arial"/>
        </w:rPr>
        <w:t xml:space="preserve">There is access to a staff kitchen with fridge, kettle, microwave. Items can be left in the fridge, labelled and dated. There is a gym next to the clinic room with a </w:t>
      </w:r>
      <w:proofErr w:type="gramStart"/>
      <w:r w:rsidRPr="001F2B7E">
        <w:rPr>
          <w:rFonts w:ascii="Arial" w:hAnsi="Arial" w:cs="Arial"/>
        </w:rPr>
        <w:t>cold water</w:t>
      </w:r>
      <w:proofErr w:type="gramEnd"/>
      <w:r w:rsidRPr="001F2B7E">
        <w:rPr>
          <w:rFonts w:ascii="Arial" w:hAnsi="Arial" w:cs="Arial"/>
        </w:rPr>
        <w:t xml:space="preserve"> dispenser. The is also a café which sells items like hot sandwiches, baked potatoes, soup, snacks. This is open till 1pm. There are also vending machines which sell other snack items and drinks. There is also a local shop (spar) about a minutes’ walk away. Lunch is 30 minutes long and is scheduled into the clinic day, usually 12.30-1pm.</w:t>
      </w:r>
    </w:p>
    <w:p w14:paraId="08204E74" w14:textId="77777777" w:rsidR="00A032BF" w:rsidRPr="001F2B7E" w:rsidRDefault="00A032BF" w:rsidP="00A032BF">
      <w:pPr>
        <w:rPr>
          <w:rFonts w:ascii="Arial" w:hAnsi="Arial" w:cs="Arial"/>
        </w:rPr>
      </w:pPr>
    </w:p>
    <w:p w14:paraId="5A6E7355" w14:textId="77777777" w:rsidR="00A032BF" w:rsidRPr="001F2B7E" w:rsidRDefault="00A032BF" w:rsidP="00A032BF">
      <w:pPr>
        <w:rPr>
          <w:rFonts w:ascii="Arial" w:hAnsi="Arial" w:cs="Arial"/>
          <w:b/>
          <w:bCs/>
        </w:rPr>
      </w:pPr>
      <w:r w:rsidRPr="001F2B7E">
        <w:rPr>
          <w:rFonts w:ascii="Arial" w:hAnsi="Arial" w:cs="Arial"/>
          <w:b/>
          <w:bCs/>
        </w:rPr>
        <w:t xml:space="preserve">Changing area- </w:t>
      </w:r>
    </w:p>
    <w:p w14:paraId="5A4B70C0" w14:textId="77777777" w:rsidR="00A032BF" w:rsidRPr="001F2B7E" w:rsidRDefault="00A032BF" w:rsidP="00A032BF">
      <w:pPr>
        <w:rPr>
          <w:rFonts w:ascii="Arial" w:hAnsi="Arial" w:cs="Arial"/>
        </w:rPr>
      </w:pPr>
      <w:r w:rsidRPr="001F2B7E">
        <w:rPr>
          <w:rFonts w:ascii="Arial" w:hAnsi="Arial" w:cs="Arial"/>
        </w:rPr>
        <w:t xml:space="preserve">We currently do not have a designated changing area, but there are several disabled access toilets which are large enough to change in. personal belongings should either be left in the </w:t>
      </w:r>
      <w:proofErr w:type="gramStart"/>
      <w:r w:rsidRPr="001F2B7E">
        <w:rPr>
          <w:rFonts w:ascii="Arial" w:hAnsi="Arial" w:cs="Arial"/>
        </w:rPr>
        <w:t>car, or</w:t>
      </w:r>
      <w:proofErr w:type="gramEnd"/>
      <w:r w:rsidRPr="001F2B7E">
        <w:rPr>
          <w:rFonts w:ascii="Arial" w:hAnsi="Arial" w:cs="Arial"/>
        </w:rPr>
        <w:t xml:space="preserve"> can be kept in the wheelchair storeroom which is locked by keypad. </w:t>
      </w:r>
    </w:p>
    <w:p w14:paraId="1B314CAB" w14:textId="77777777" w:rsidR="00A032BF" w:rsidRPr="001F2B7E" w:rsidRDefault="00A032BF" w:rsidP="00A032BF">
      <w:pPr>
        <w:rPr>
          <w:rFonts w:ascii="Arial" w:hAnsi="Arial" w:cs="Arial"/>
        </w:rPr>
      </w:pPr>
    </w:p>
    <w:p w14:paraId="4D570A92" w14:textId="77777777" w:rsidR="00A032BF" w:rsidRPr="001F2B7E" w:rsidRDefault="00A032BF" w:rsidP="00A032BF">
      <w:pPr>
        <w:rPr>
          <w:rFonts w:ascii="Arial" w:hAnsi="Arial" w:cs="Arial"/>
          <w:b/>
          <w:bCs/>
        </w:rPr>
      </w:pPr>
      <w:r w:rsidRPr="001F2B7E">
        <w:rPr>
          <w:rFonts w:ascii="Arial" w:hAnsi="Arial" w:cs="Arial"/>
          <w:b/>
          <w:bCs/>
        </w:rPr>
        <w:t>Learning opportunities-</w:t>
      </w:r>
    </w:p>
    <w:p w14:paraId="1F3D63B3" w14:textId="77777777" w:rsidR="00A032BF" w:rsidRPr="001F2B7E" w:rsidRDefault="00A032BF" w:rsidP="00A032BF">
      <w:pPr>
        <w:rPr>
          <w:rFonts w:ascii="Arial" w:hAnsi="Arial" w:cs="Arial"/>
        </w:rPr>
      </w:pPr>
      <w:r w:rsidRPr="001F2B7E">
        <w:rPr>
          <w:rFonts w:ascii="Arial" w:hAnsi="Arial" w:cs="Arial"/>
        </w:rPr>
        <w:t xml:space="preserve">This is a great place to get hands on and see very complex patients. You will see a wide range of client groups, and of all ages. The working day can be a wheelchair clinic, special seating clinic, paediatric clinic, or we work out in the community on domiciliary visits, schools, care homes, hospitals. We also have a prosthetics, orthotics, nursing and physiotherapy departments at the centre which you will have the opportunity to observe. </w:t>
      </w:r>
    </w:p>
    <w:p w14:paraId="582D6D95" w14:textId="77777777" w:rsidR="00527803" w:rsidRPr="001F2B7E" w:rsidRDefault="00527803" w:rsidP="00A032BF">
      <w:pPr>
        <w:rPr>
          <w:rFonts w:ascii="Arial" w:hAnsi="Arial" w:cs="Arial"/>
          <w:b/>
          <w:bCs/>
          <w:color w:val="00A499"/>
          <w:u w:val="single"/>
        </w:rPr>
      </w:pPr>
    </w:p>
    <w:p w14:paraId="2BF828AE" w14:textId="441D60A6" w:rsidR="007A1D4C" w:rsidRDefault="007A1D4C"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t>Directions</w:t>
      </w:r>
    </w:p>
    <w:p w14:paraId="022F2DF5" w14:textId="77777777" w:rsidR="006C4BAE" w:rsidRPr="001F2B7E" w:rsidRDefault="006C4BAE" w:rsidP="006C4BAE">
      <w:pPr>
        <w:pStyle w:val="Default"/>
        <w:rPr>
          <w:rFonts w:ascii="Arial" w:hAnsi="Arial" w:cs="Arial"/>
          <w:i/>
          <w:sz w:val="22"/>
          <w:szCs w:val="22"/>
          <w:u w:val="single"/>
        </w:rPr>
      </w:pPr>
      <w:r w:rsidRPr="001F2B7E">
        <w:rPr>
          <w:rFonts w:ascii="Arial" w:hAnsi="Arial" w:cs="Arial"/>
          <w:b/>
          <w:bCs/>
          <w:i/>
          <w:sz w:val="22"/>
          <w:szCs w:val="22"/>
          <w:u w:val="single"/>
        </w:rPr>
        <w:t xml:space="preserve">Royal Preston Hospital </w:t>
      </w:r>
    </w:p>
    <w:p w14:paraId="6702BF22" w14:textId="77777777" w:rsidR="006C4BAE" w:rsidRPr="001F2B7E" w:rsidRDefault="006C4BAE" w:rsidP="006C4BAE">
      <w:pPr>
        <w:pStyle w:val="Default"/>
        <w:rPr>
          <w:rFonts w:ascii="Arial" w:hAnsi="Arial" w:cs="Arial"/>
          <w:sz w:val="22"/>
          <w:szCs w:val="22"/>
        </w:rPr>
      </w:pPr>
      <w:r w:rsidRPr="001F2B7E">
        <w:rPr>
          <w:rFonts w:ascii="Arial" w:hAnsi="Arial" w:cs="Arial"/>
          <w:b/>
          <w:bCs/>
          <w:sz w:val="22"/>
          <w:szCs w:val="22"/>
        </w:rPr>
        <w:t xml:space="preserve">How to find us - by car: From the M6 motorway </w:t>
      </w:r>
    </w:p>
    <w:p w14:paraId="6F6B5EDB" w14:textId="77777777"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Come off at junction 32 off the M6. Turn left off the slip-road onto the A6 Garstang Road, heading towards Preston. At the second major set of traffic lights, turn left into </w:t>
      </w:r>
      <w:proofErr w:type="spellStart"/>
      <w:r w:rsidRPr="001F2B7E">
        <w:rPr>
          <w:rFonts w:ascii="Arial" w:hAnsi="Arial" w:cs="Arial"/>
          <w:sz w:val="22"/>
          <w:szCs w:val="22"/>
        </w:rPr>
        <w:t>Sharoe</w:t>
      </w:r>
      <w:proofErr w:type="spellEnd"/>
      <w:r w:rsidRPr="001F2B7E">
        <w:rPr>
          <w:rFonts w:ascii="Arial" w:hAnsi="Arial" w:cs="Arial"/>
          <w:sz w:val="22"/>
          <w:szCs w:val="22"/>
        </w:rPr>
        <w:t xml:space="preserve"> Green Lane. The main entrance to Royal Preston Hospital is 200yds on the right. </w:t>
      </w:r>
    </w:p>
    <w:p w14:paraId="628C2F79" w14:textId="0AA760A5" w:rsidR="002E7389" w:rsidRPr="001F2B7E" w:rsidRDefault="002E7389" w:rsidP="002E7389">
      <w:pPr>
        <w:spacing w:after="0" w:line="240" w:lineRule="auto"/>
        <w:rPr>
          <w:rFonts w:ascii="Arial" w:hAnsi="Arial" w:cs="Arial"/>
        </w:rPr>
      </w:pPr>
      <w:r w:rsidRPr="001F2B7E">
        <w:rPr>
          <w:rFonts w:ascii="Arial" w:hAnsi="Arial" w:cs="Arial"/>
        </w:rPr>
        <w:t xml:space="preserve">Alternatively, input </w:t>
      </w:r>
      <w:r w:rsidRPr="001F2B7E">
        <w:rPr>
          <w:rFonts w:ascii="Arial" w:hAnsi="Arial" w:cs="Arial"/>
          <w:b/>
        </w:rPr>
        <w:t>PR2 9HT</w:t>
      </w:r>
      <w:r w:rsidRPr="001F2B7E">
        <w:rPr>
          <w:rFonts w:ascii="Arial" w:hAnsi="Arial" w:cs="Arial"/>
        </w:rPr>
        <w:t xml:space="preserve"> into your </w:t>
      </w:r>
      <w:proofErr w:type="spellStart"/>
      <w:r w:rsidRPr="001F2B7E">
        <w:rPr>
          <w:rFonts w:ascii="Arial" w:hAnsi="Arial" w:cs="Arial"/>
        </w:rPr>
        <w:t>SatNav</w:t>
      </w:r>
      <w:proofErr w:type="spellEnd"/>
      <w:r w:rsidRPr="001F2B7E">
        <w:rPr>
          <w:rFonts w:ascii="Arial" w:hAnsi="Arial" w:cs="Arial"/>
        </w:rPr>
        <w:t>.</w:t>
      </w:r>
    </w:p>
    <w:p w14:paraId="0522F0CC" w14:textId="77777777" w:rsidR="006C4BAE" w:rsidRPr="001F2B7E" w:rsidRDefault="006C4BAE" w:rsidP="006C4BAE">
      <w:pPr>
        <w:pStyle w:val="Default"/>
        <w:rPr>
          <w:rFonts w:ascii="Arial" w:hAnsi="Arial" w:cs="Arial"/>
          <w:b/>
          <w:bCs/>
          <w:sz w:val="22"/>
          <w:szCs w:val="22"/>
        </w:rPr>
      </w:pPr>
      <w:r w:rsidRPr="001F2B7E">
        <w:rPr>
          <w:rFonts w:ascii="Arial" w:hAnsi="Arial" w:cs="Arial"/>
          <w:b/>
          <w:bCs/>
          <w:sz w:val="22"/>
          <w:szCs w:val="22"/>
        </w:rPr>
        <w:t xml:space="preserve">Car parking: </w:t>
      </w:r>
    </w:p>
    <w:p w14:paraId="2E1B6824" w14:textId="28183F60" w:rsidR="00DE25D7" w:rsidRPr="001F2B7E" w:rsidRDefault="00DE25D7" w:rsidP="00DE25D7">
      <w:pPr>
        <w:spacing w:after="0" w:line="240" w:lineRule="auto"/>
        <w:rPr>
          <w:rFonts w:ascii="Arial" w:hAnsi="Arial" w:cs="Arial"/>
        </w:rPr>
      </w:pPr>
      <w:r w:rsidRPr="001F2B7E">
        <w:rPr>
          <w:rFonts w:ascii="Arial" w:hAnsi="Arial" w:cs="Arial"/>
        </w:rPr>
        <w:lastRenderedPageBreak/>
        <w:t xml:space="preserve">Unfortunately, there is no on-site parking available for students or </w:t>
      </w:r>
      <w:proofErr w:type="gramStart"/>
      <w:r w:rsidRPr="001F2B7E">
        <w:rPr>
          <w:rFonts w:ascii="Arial" w:hAnsi="Arial" w:cs="Arial"/>
        </w:rPr>
        <w:t>the majority of</w:t>
      </w:r>
      <w:proofErr w:type="gramEnd"/>
      <w:r w:rsidRPr="001F2B7E">
        <w:rPr>
          <w:rFonts w:ascii="Arial" w:hAnsi="Arial" w:cs="Arial"/>
        </w:rPr>
        <w:t xml:space="preserve"> the staff. </w:t>
      </w:r>
    </w:p>
    <w:p w14:paraId="2C6581A6" w14:textId="5C684252" w:rsidR="00DE25D7" w:rsidRPr="001F2B7E" w:rsidRDefault="00DE25D7" w:rsidP="00DE25D7">
      <w:pPr>
        <w:spacing w:after="0" w:line="240" w:lineRule="auto"/>
        <w:rPr>
          <w:rFonts w:ascii="Arial" w:hAnsi="Arial" w:cs="Arial"/>
        </w:rPr>
      </w:pPr>
      <w:r w:rsidRPr="001F2B7E">
        <w:rPr>
          <w:rFonts w:ascii="Arial" w:hAnsi="Arial" w:cs="Arial"/>
        </w:rPr>
        <w:t xml:space="preserve">However, you can apply to park at either the </w:t>
      </w:r>
      <w:r w:rsidRPr="001F2B7E">
        <w:rPr>
          <w:rFonts w:ascii="Arial" w:hAnsi="Arial" w:cs="Arial"/>
          <w:b/>
        </w:rPr>
        <w:t>Preston Business Centre</w:t>
      </w:r>
      <w:r w:rsidRPr="001F2B7E">
        <w:rPr>
          <w:rFonts w:ascii="Arial" w:hAnsi="Arial" w:cs="Arial"/>
        </w:rPr>
        <w:t xml:space="preserve"> (PR2 8DY) or </w:t>
      </w:r>
      <w:r w:rsidRPr="001F2B7E">
        <w:rPr>
          <w:rFonts w:ascii="Arial" w:hAnsi="Arial" w:cs="Arial"/>
          <w:b/>
        </w:rPr>
        <w:t>Preston Grasshoppers</w:t>
      </w:r>
      <w:r w:rsidRPr="001F2B7E">
        <w:rPr>
          <w:rFonts w:ascii="Arial" w:hAnsi="Arial" w:cs="Arial"/>
        </w:rPr>
        <w:t xml:space="preserve"> </w:t>
      </w:r>
      <w:r w:rsidRPr="001F2B7E">
        <w:rPr>
          <w:rFonts w:ascii="Arial" w:hAnsi="Arial" w:cs="Arial"/>
          <w:b/>
        </w:rPr>
        <w:t>Rugby Football Club</w:t>
      </w:r>
      <w:r w:rsidRPr="001F2B7E">
        <w:rPr>
          <w:rFonts w:ascii="Arial" w:hAnsi="Arial" w:cs="Arial"/>
        </w:rPr>
        <w:t xml:space="preserve"> Car Park (PR4 0AP).</w:t>
      </w:r>
    </w:p>
    <w:p w14:paraId="1B274591" w14:textId="423D13C2" w:rsidR="00DE25D7" w:rsidRPr="001F2B7E" w:rsidRDefault="00DE25D7" w:rsidP="00DE25D7">
      <w:pPr>
        <w:spacing w:after="0" w:line="240" w:lineRule="auto"/>
        <w:rPr>
          <w:rFonts w:ascii="Arial" w:hAnsi="Arial" w:cs="Arial"/>
        </w:rPr>
      </w:pPr>
      <w:r w:rsidRPr="001F2B7E">
        <w:rPr>
          <w:rFonts w:ascii="Arial" w:hAnsi="Arial" w:cs="Arial"/>
        </w:rPr>
        <w:t>P</w:t>
      </w:r>
      <w:r w:rsidR="000E3C62" w:rsidRPr="001F2B7E">
        <w:rPr>
          <w:rFonts w:ascii="Arial" w:hAnsi="Arial" w:cs="Arial"/>
        </w:rPr>
        <w:t xml:space="preserve">reston </w:t>
      </w:r>
      <w:r w:rsidRPr="001F2B7E">
        <w:rPr>
          <w:rFonts w:ascii="Arial" w:hAnsi="Arial" w:cs="Arial"/>
        </w:rPr>
        <w:t>B</w:t>
      </w:r>
      <w:r w:rsidR="000E3C62" w:rsidRPr="001F2B7E">
        <w:rPr>
          <w:rFonts w:ascii="Arial" w:hAnsi="Arial" w:cs="Arial"/>
        </w:rPr>
        <w:t xml:space="preserve">usiness </w:t>
      </w:r>
      <w:r w:rsidRPr="001F2B7E">
        <w:rPr>
          <w:rFonts w:ascii="Arial" w:hAnsi="Arial" w:cs="Arial"/>
        </w:rPr>
        <w:t>C</w:t>
      </w:r>
      <w:r w:rsidR="000E3C62" w:rsidRPr="001F2B7E">
        <w:rPr>
          <w:rFonts w:ascii="Arial" w:hAnsi="Arial" w:cs="Arial"/>
        </w:rPr>
        <w:t>entre</w:t>
      </w:r>
      <w:r w:rsidRPr="001F2B7E">
        <w:rPr>
          <w:rFonts w:ascii="Arial" w:hAnsi="Arial" w:cs="Arial"/>
        </w:rPr>
        <w:t xml:space="preserve"> is approximately 1km away and Grasshoppers is 1.5km away. There is a regular free shuttle bus service available from Preston</w:t>
      </w:r>
      <w:r w:rsidR="00EC0AFB" w:rsidRPr="001F2B7E">
        <w:rPr>
          <w:rFonts w:ascii="Arial" w:hAnsi="Arial" w:cs="Arial"/>
        </w:rPr>
        <w:t xml:space="preserve"> Grasshoppers. </w:t>
      </w:r>
    </w:p>
    <w:p w14:paraId="5E9A823C" w14:textId="72879F44" w:rsidR="00DE25D7" w:rsidRPr="001F2B7E" w:rsidRDefault="00DE25D7" w:rsidP="00DE25D7">
      <w:pPr>
        <w:spacing w:after="0" w:line="240" w:lineRule="auto"/>
        <w:rPr>
          <w:rFonts w:ascii="Arial" w:hAnsi="Arial" w:cs="Arial"/>
        </w:rPr>
      </w:pPr>
      <w:r w:rsidRPr="001F2B7E">
        <w:rPr>
          <w:rFonts w:ascii="Arial" w:hAnsi="Arial" w:cs="Arial"/>
        </w:rPr>
        <w:t xml:space="preserve">If you wish to park in either carpark, you are required to </w:t>
      </w:r>
      <w:proofErr w:type="gramStart"/>
      <w:r w:rsidRPr="001F2B7E">
        <w:rPr>
          <w:rFonts w:ascii="Arial" w:hAnsi="Arial" w:cs="Arial"/>
        </w:rPr>
        <w:t>submit</w:t>
      </w:r>
      <w:r w:rsidR="000E3C62" w:rsidRPr="001F2B7E">
        <w:rPr>
          <w:rFonts w:ascii="Arial" w:hAnsi="Arial" w:cs="Arial"/>
        </w:rPr>
        <w:t xml:space="preserve"> an application</w:t>
      </w:r>
      <w:proofErr w:type="gramEnd"/>
      <w:r w:rsidR="000E3C62" w:rsidRPr="001F2B7E">
        <w:rPr>
          <w:rFonts w:ascii="Arial" w:hAnsi="Arial" w:cs="Arial"/>
        </w:rPr>
        <w:t xml:space="preserve"> at the before </w:t>
      </w:r>
      <w:r w:rsidRPr="001F2B7E">
        <w:rPr>
          <w:rFonts w:ascii="Arial" w:hAnsi="Arial" w:cs="Arial"/>
          <w:u w:val="single"/>
        </w:rPr>
        <w:t>each</w:t>
      </w:r>
      <w:r w:rsidR="00EC0AFB" w:rsidRPr="001F2B7E">
        <w:rPr>
          <w:rFonts w:ascii="Arial" w:hAnsi="Arial" w:cs="Arial"/>
        </w:rPr>
        <w:t xml:space="preserve"> placement. </w:t>
      </w:r>
    </w:p>
    <w:p w14:paraId="68831887" w14:textId="7C3B2B35" w:rsidR="00DE25D7" w:rsidRPr="001F2B7E" w:rsidRDefault="00DE25D7" w:rsidP="00DE25D7">
      <w:pPr>
        <w:spacing w:after="0" w:line="240" w:lineRule="auto"/>
        <w:rPr>
          <w:rFonts w:ascii="Arial" w:hAnsi="Arial" w:cs="Arial"/>
        </w:rPr>
      </w:pPr>
      <w:r w:rsidRPr="001F2B7E">
        <w:rPr>
          <w:rFonts w:ascii="Arial" w:hAnsi="Arial" w:cs="Arial"/>
        </w:rPr>
        <w:t xml:space="preserve">Alternatively, you may wish to seek parking in the surrounding residential area. Please note that this would be at your own risk as </w:t>
      </w:r>
      <w:r w:rsidR="00EC0AFB" w:rsidRPr="001F2B7E">
        <w:rPr>
          <w:rFonts w:ascii="Arial" w:hAnsi="Arial" w:cs="Arial"/>
        </w:rPr>
        <w:t>staff have</w:t>
      </w:r>
      <w:r w:rsidRPr="001F2B7E">
        <w:rPr>
          <w:rFonts w:ascii="Arial" w:hAnsi="Arial" w:cs="Arial"/>
        </w:rPr>
        <w:t xml:space="preserve"> been known to have their car scratched.</w:t>
      </w:r>
    </w:p>
    <w:p w14:paraId="20EBA9DC" w14:textId="77777777" w:rsidR="00DE25D7" w:rsidRPr="001F2B7E" w:rsidRDefault="00DE25D7" w:rsidP="006C4BAE">
      <w:pPr>
        <w:pStyle w:val="Default"/>
        <w:rPr>
          <w:rFonts w:ascii="Arial" w:hAnsi="Arial" w:cs="Arial"/>
          <w:sz w:val="22"/>
          <w:szCs w:val="22"/>
        </w:rPr>
      </w:pPr>
    </w:p>
    <w:p w14:paraId="492253E4" w14:textId="77777777"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 </w:t>
      </w:r>
    </w:p>
    <w:p w14:paraId="7653E8F8" w14:textId="77777777" w:rsidR="006C4BAE" w:rsidRPr="001F2B7E" w:rsidRDefault="006C4BAE" w:rsidP="006C4BAE">
      <w:pPr>
        <w:pStyle w:val="Default"/>
        <w:rPr>
          <w:rFonts w:ascii="Arial" w:hAnsi="Arial" w:cs="Arial"/>
          <w:sz w:val="22"/>
          <w:szCs w:val="22"/>
        </w:rPr>
      </w:pPr>
      <w:r w:rsidRPr="001F2B7E">
        <w:rPr>
          <w:rFonts w:ascii="Arial" w:hAnsi="Arial" w:cs="Arial"/>
          <w:b/>
          <w:bCs/>
          <w:sz w:val="22"/>
          <w:szCs w:val="22"/>
        </w:rPr>
        <w:t xml:space="preserve">How to find us - by local transport: </w:t>
      </w:r>
    </w:p>
    <w:p w14:paraId="0C1D61BE" w14:textId="77777777" w:rsidR="006C4BAE" w:rsidRPr="001F2B7E" w:rsidRDefault="006C4BAE" w:rsidP="006C4BAE">
      <w:pPr>
        <w:pStyle w:val="Default"/>
        <w:rPr>
          <w:rFonts w:ascii="Arial" w:hAnsi="Arial" w:cs="Arial"/>
          <w:sz w:val="22"/>
          <w:szCs w:val="22"/>
        </w:rPr>
      </w:pPr>
      <w:r w:rsidRPr="001F2B7E">
        <w:rPr>
          <w:rFonts w:ascii="Arial" w:hAnsi="Arial" w:cs="Arial"/>
          <w:b/>
          <w:bCs/>
          <w:sz w:val="22"/>
          <w:szCs w:val="22"/>
        </w:rPr>
        <w:t xml:space="preserve">Bus Service: </w:t>
      </w:r>
    </w:p>
    <w:p w14:paraId="5E3B5C03" w14:textId="77777777"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Preston Bus Ltd operates services from the main Preston Bus Station to the Royal Preston and </w:t>
      </w:r>
      <w:proofErr w:type="spellStart"/>
      <w:r w:rsidRPr="001F2B7E">
        <w:rPr>
          <w:rFonts w:ascii="Arial" w:hAnsi="Arial" w:cs="Arial"/>
          <w:sz w:val="22"/>
          <w:szCs w:val="22"/>
        </w:rPr>
        <w:t>Sharoe</w:t>
      </w:r>
      <w:proofErr w:type="spellEnd"/>
      <w:r w:rsidRPr="001F2B7E">
        <w:rPr>
          <w:rFonts w:ascii="Arial" w:hAnsi="Arial" w:cs="Arial"/>
          <w:sz w:val="22"/>
          <w:szCs w:val="22"/>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The </w:t>
      </w:r>
      <w:proofErr w:type="gramStart"/>
      <w:r w:rsidRPr="001F2B7E">
        <w:rPr>
          <w:rFonts w:ascii="Arial" w:hAnsi="Arial" w:cs="Arial"/>
          <w:sz w:val="22"/>
          <w:szCs w:val="22"/>
        </w:rPr>
        <w:t>Trainline ;</w:t>
      </w:r>
      <w:proofErr w:type="gramEnd"/>
      <w:r w:rsidRPr="001F2B7E">
        <w:rPr>
          <w:rFonts w:ascii="Arial" w:hAnsi="Arial" w:cs="Arial"/>
          <w:sz w:val="22"/>
          <w:szCs w:val="22"/>
        </w:rPr>
        <w:t xml:space="preserve"> Preston Bus ; Lancashire journey planner ; John Fishwick &amp; Sons </w:t>
      </w:r>
    </w:p>
    <w:p w14:paraId="5C5B6E0E" w14:textId="77777777" w:rsidR="006C4BAE" w:rsidRPr="001F2B7E" w:rsidRDefault="006C4BAE" w:rsidP="006C4BAE">
      <w:pPr>
        <w:pStyle w:val="Default"/>
        <w:rPr>
          <w:rFonts w:ascii="Arial" w:hAnsi="Arial" w:cs="Arial"/>
          <w:sz w:val="22"/>
          <w:szCs w:val="22"/>
        </w:rPr>
      </w:pPr>
      <w:r w:rsidRPr="001F2B7E">
        <w:rPr>
          <w:rFonts w:ascii="Arial" w:hAnsi="Arial" w:cs="Arial"/>
          <w:b/>
          <w:bCs/>
          <w:sz w:val="22"/>
          <w:szCs w:val="22"/>
        </w:rPr>
        <w:t xml:space="preserve">Taxi Service: </w:t>
      </w:r>
    </w:p>
    <w:p w14:paraId="3A99E69A" w14:textId="77777777"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Local taxi firms also offer a service to and from the hospital. </w:t>
      </w:r>
      <w:proofErr w:type="gramStart"/>
      <w:r w:rsidRPr="001F2B7E">
        <w:rPr>
          <w:rFonts w:ascii="Arial" w:hAnsi="Arial" w:cs="Arial"/>
          <w:sz w:val="22"/>
          <w:szCs w:val="22"/>
        </w:rPr>
        <w:t>Free-phones</w:t>
      </w:r>
      <w:proofErr w:type="gramEnd"/>
      <w:r w:rsidRPr="001F2B7E">
        <w:rPr>
          <w:rFonts w:ascii="Arial" w:hAnsi="Arial" w:cs="Arial"/>
          <w:sz w:val="22"/>
          <w:szCs w:val="22"/>
        </w:rPr>
        <w:t xml:space="preserve"> are available at Royal Preston Hospital site to make taxi bookings. </w:t>
      </w:r>
    </w:p>
    <w:p w14:paraId="3D3081C7" w14:textId="77777777" w:rsidR="006C4BAE" w:rsidRPr="001F2B7E" w:rsidRDefault="006C4BAE" w:rsidP="006C4BAE">
      <w:pPr>
        <w:pStyle w:val="Default"/>
        <w:rPr>
          <w:rFonts w:ascii="Arial" w:hAnsi="Arial" w:cs="Arial"/>
          <w:sz w:val="22"/>
          <w:szCs w:val="22"/>
        </w:rPr>
      </w:pPr>
      <w:r w:rsidRPr="001F2B7E">
        <w:rPr>
          <w:rFonts w:ascii="Arial" w:hAnsi="Arial" w:cs="Arial"/>
          <w:b/>
          <w:bCs/>
          <w:sz w:val="22"/>
          <w:szCs w:val="22"/>
        </w:rPr>
        <w:t xml:space="preserve">Disabled access: </w:t>
      </w:r>
    </w:p>
    <w:p w14:paraId="08EF9559" w14:textId="77777777"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1F2B7E">
        <w:rPr>
          <w:rFonts w:ascii="Arial" w:hAnsi="Arial" w:cs="Arial"/>
          <w:sz w:val="22"/>
          <w:szCs w:val="22"/>
        </w:rPr>
        <w:t>ext</w:t>
      </w:r>
      <w:proofErr w:type="spellEnd"/>
      <w:r w:rsidRPr="001F2B7E">
        <w:rPr>
          <w:rFonts w:ascii="Arial" w:hAnsi="Arial" w:cs="Arial"/>
          <w:sz w:val="22"/>
          <w:szCs w:val="22"/>
        </w:rPr>
        <w:t xml:space="preserve"> 3113. </w:t>
      </w:r>
    </w:p>
    <w:p w14:paraId="396378C2" w14:textId="77777777" w:rsidR="002E7389" w:rsidRPr="001F2B7E" w:rsidRDefault="002E7389" w:rsidP="006C4BAE">
      <w:pPr>
        <w:pStyle w:val="Default"/>
        <w:rPr>
          <w:rFonts w:ascii="Arial" w:hAnsi="Arial" w:cs="Arial"/>
          <w:sz w:val="22"/>
          <w:szCs w:val="22"/>
        </w:rPr>
      </w:pPr>
    </w:p>
    <w:p w14:paraId="219DCED3" w14:textId="77777777" w:rsidR="00EC0AFB" w:rsidRPr="001F2B7E" w:rsidRDefault="00EC0AFB" w:rsidP="006C4BAE">
      <w:pPr>
        <w:pStyle w:val="Default"/>
        <w:rPr>
          <w:rFonts w:ascii="Arial" w:hAnsi="Arial" w:cs="Arial"/>
          <w:b/>
          <w:bCs/>
          <w:sz w:val="22"/>
          <w:szCs w:val="22"/>
        </w:rPr>
      </w:pPr>
    </w:p>
    <w:p w14:paraId="3E14419B" w14:textId="77777777" w:rsidR="00EC0AFB" w:rsidRPr="001F2B7E" w:rsidRDefault="00EC0AFB" w:rsidP="006C4BAE">
      <w:pPr>
        <w:pStyle w:val="Default"/>
        <w:rPr>
          <w:rFonts w:ascii="Arial" w:hAnsi="Arial" w:cs="Arial"/>
          <w:b/>
          <w:bCs/>
          <w:i/>
          <w:sz w:val="22"/>
          <w:szCs w:val="22"/>
          <w:u w:val="single"/>
        </w:rPr>
      </w:pPr>
    </w:p>
    <w:p w14:paraId="69B9129A" w14:textId="77777777" w:rsidR="006C4BAE" w:rsidRPr="001F2B7E" w:rsidRDefault="006C4BAE" w:rsidP="006C4BAE">
      <w:pPr>
        <w:pStyle w:val="Default"/>
        <w:rPr>
          <w:rFonts w:ascii="Arial" w:hAnsi="Arial" w:cs="Arial"/>
          <w:i/>
          <w:sz w:val="22"/>
          <w:szCs w:val="22"/>
          <w:u w:val="single"/>
        </w:rPr>
      </w:pPr>
      <w:r w:rsidRPr="001F2B7E">
        <w:rPr>
          <w:rFonts w:ascii="Arial" w:hAnsi="Arial" w:cs="Arial"/>
          <w:b/>
          <w:bCs/>
          <w:i/>
          <w:sz w:val="22"/>
          <w:szCs w:val="22"/>
          <w:u w:val="single"/>
        </w:rPr>
        <w:t xml:space="preserve">Chorley and South </w:t>
      </w:r>
      <w:proofErr w:type="spellStart"/>
      <w:r w:rsidRPr="001F2B7E">
        <w:rPr>
          <w:rFonts w:ascii="Arial" w:hAnsi="Arial" w:cs="Arial"/>
          <w:b/>
          <w:bCs/>
          <w:i/>
          <w:sz w:val="22"/>
          <w:szCs w:val="22"/>
          <w:u w:val="single"/>
        </w:rPr>
        <w:t>Ribble</w:t>
      </w:r>
      <w:proofErr w:type="spellEnd"/>
      <w:r w:rsidRPr="001F2B7E">
        <w:rPr>
          <w:rFonts w:ascii="Arial" w:hAnsi="Arial" w:cs="Arial"/>
          <w:b/>
          <w:bCs/>
          <w:i/>
          <w:sz w:val="22"/>
          <w:szCs w:val="22"/>
          <w:u w:val="single"/>
        </w:rPr>
        <w:t xml:space="preserve"> District General Hospital </w:t>
      </w:r>
    </w:p>
    <w:p w14:paraId="7C0B7B3A" w14:textId="77777777" w:rsidR="006C4BAE" w:rsidRPr="001F2B7E" w:rsidRDefault="006C4BAE" w:rsidP="006C4BAE">
      <w:pPr>
        <w:pStyle w:val="Default"/>
        <w:rPr>
          <w:rFonts w:ascii="Arial" w:hAnsi="Arial" w:cs="Arial"/>
          <w:sz w:val="22"/>
          <w:szCs w:val="22"/>
        </w:rPr>
      </w:pPr>
      <w:r w:rsidRPr="001F2B7E">
        <w:rPr>
          <w:rFonts w:ascii="Arial" w:hAnsi="Arial" w:cs="Arial"/>
          <w:b/>
          <w:bCs/>
          <w:sz w:val="22"/>
          <w:szCs w:val="22"/>
        </w:rPr>
        <w:t xml:space="preserve">How to find us - by car: From the M61 motorway: </w:t>
      </w:r>
    </w:p>
    <w:p w14:paraId="5F8365BE" w14:textId="77777777"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1F2B7E" w:rsidRDefault="002E7389" w:rsidP="006C4BAE">
      <w:pPr>
        <w:pStyle w:val="Default"/>
        <w:rPr>
          <w:rFonts w:ascii="Arial" w:hAnsi="Arial" w:cs="Arial"/>
          <w:sz w:val="22"/>
          <w:szCs w:val="22"/>
        </w:rPr>
      </w:pPr>
      <w:r w:rsidRPr="001F2B7E">
        <w:rPr>
          <w:rFonts w:ascii="Arial" w:hAnsi="Arial" w:cs="Arial"/>
          <w:sz w:val="22"/>
          <w:szCs w:val="22"/>
        </w:rPr>
        <w:t xml:space="preserve">Alternatively, input </w:t>
      </w:r>
      <w:r w:rsidR="00DE25D7" w:rsidRPr="001F2B7E">
        <w:rPr>
          <w:rFonts w:ascii="Arial" w:hAnsi="Arial" w:cs="Arial"/>
          <w:b/>
          <w:sz w:val="22"/>
          <w:szCs w:val="22"/>
        </w:rPr>
        <w:t>PR7 1PP</w:t>
      </w:r>
      <w:r w:rsidRPr="001F2B7E">
        <w:rPr>
          <w:rFonts w:ascii="Arial" w:hAnsi="Arial" w:cs="Arial"/>
          <w:sz w:val="22"/>
          <w:szCs w:val="22"/>
        </w:rPr>
        <w:t xml:space="preserve"> into your </w:t>
      </w:r>
      <w:proofErr w:type="spellStart"/>
      <w:r w:rsidRPr="001F2B7E">
        <w:rPr>
          <w:rFonts w:ascii="Arial" w:hAnsi="Arial" w:cs="Arial"/>
          <w:sz w:val="22"/>
          <w:szCs w:val="22"/>
        </w:rPr>
        <w:t>SatNav</w:t>
      </w:r>
      <w:proofErr w:type="spellEnd"/>
    </w:p>
    <w:p w14:paraId="4EE305A9" w14:textId="77777777" w:rsidR="006C4BAE" w:rsidRPr="001F2B7E" w:rsidRDefault="006C4BAE" w:rsidP="006C4BAE">
      <w:pPr>
        <w:pStyle w:val="Default"/>
        <w:rPr>
          <w:rFonts w:ascii="Arial" w:hAnsi="Arial" w:cs="Arial"/>
          <w:sz w:val="22"/>
          <w:szCs w:val="22"/>
        </w:rPr>
      </w:pPr>
      <w:r w:rsidRPr="001F2B7E">
        <w:rPr>
          <w:rFonts w:ascii="Arial" w:hAnsi="Arial" w:cs="Arial"/>
          <w:b/>
          <w:bCs/>
          <w:sz w:val="22"/>
          <w:szCs w:val="22"/>
        </w:rPr>
        <w:t xml:space="preserve">Car parking: </w:t>
      </w:r>
    </w:p>
    <w:p w14:paraId="765D03DA" w14:textId="77777777"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Chorley and South </w:t>
      </w:r>
      <w:proofErr w:type="spellStart"/>
      <w:r w:rsidRPr="001F2B7E">
        <w:rPr>
          <w:rFonts w:ascii="Arial" w:hAnsi="Arial" w:cs="Arial"/>
          <w:sz w:val="22"/>
          <w:szCs w:val="22"/>
        </w:rPr>
        <w:t>Ribble</w:t>
      </w:r>
      <w:proofErr w:type="spellEnd"/>
      <w:r w:rsidRPr="001F2B7E">
        <w:rPr>
          <w:rFonts w:ascii="Arial" w:hAnsi="Arial" w:cs="Arial"/>
          <w:sz w:val="22"/>
          <w:szCs w:val="22"/>
        </w:rPr>
        <w:t xml:space="preserve"> Hospital has three main public car parks. </w:t>
      </w:r>
      <w:proofErr w:type="gramStart"/>
      <w:r w:rsidRPr="001F2B7E">
        <w:rPr>
          <w:rFonts w:ascii="Arial" w:hAnsi="Arial" w:cs="Arial"/>
          <w:sz w:val="22"/>
          <w:szCs w:val="22"/>
        </w:rPr>
        <w:t>Please park</w:t>
      </w:r>
      <w:proofErr w:type="gramEnd"/>
      <w:r w:rsidRPr="001F2B7E">
        <w:rPr>
          <w:rFonts w:ascii="Arial" w:hAnsi="Arial" w:cs="Arial"/>
          <w:sz w:val="22"/>
          <w:szCs w:val="22"/>
        </w:rPr>
        <w:t xml:space="preserve"> in one of these on your first day. </w:t>
      </w:r>
    </w:p>
    <w:p w14:paraId="6969ABC4" w14:textId="0E387974" w:rsidR="006C4BAE" w:rsidRPr="001F2B7E" w:rsidRDefault="006C4BAE" w:rsidP="006C4BAE">
      <w:pPr>
        <w:pStyle w:val="Default"/>
        <w:rPr>
          <w:rFonts w:ascii="Arial" w:hAnsi="Arial" w:cs="Arial"/>
          <w:sz w:val="22"/>
          <w:szCs w:val="22"/>
        </w:rPr>
      </w:pPr>
      <w:r w:rsidRPr="001F2B7E">
        <w:rPr>
          <w:rFonts w:ascii="Arial" w:hAnsi="Arial" w:cs="Arial"/>
          <w:sz w:val="22"/>
          <w:szCs w:val="22"/>
        </w:rPr>
        <w:t>Please c</w:t>
      </w:r>
      <w:r w:rsidR="00EC0AFB" w:rsidRPr="001F2B7E">
        <w:rPr>
          <w:rFonts w:ascii="Arial" w:hAnsi="Arial" w:cs="Arial"/>
          <w:sz w:val="22"/>
          <w:szCs w:val="22"/>
        </w:rPr>
        <w:t xml:space="preserve">omplete and return the </w:t>
      </w:r>
      <w:r w:rsidRPr="001F2B7E">
        <w:rPr>
          <w:rFonts w:ascii="Arial" w:hAnsi="Arial" w:cs="Arial"/>
          <w:sz w:val="22"/>
          <w:szCs w:val="22"/>
        </w:rPr>
        <w:t xml:space="preserve">car parking permit form. We will endeavour to secure you a car park permit that you will be able to collect from the car parking office at CDH 2-3 days later. </w:t>
      </w:r>
    </w:p>
    <w:p w14:paraId="15EF7BDC" w14:textId="77777777" w:rsidR="006C4BAE" w:rsidRPr="001F2B7E" w:rsidRDefault="006C4BAE" w:rsidP="006C4BAE">
      <w:pPr>
        <w:pStyle w:val="Default"/>
        <w:rPr>
          <w:rFonts w:ascii="Arial" w:hAnsi="Arial" w:cs="Arial"/>
          <w:sz w:val="22"/>
          <w:szCs w:val="22"/>
        </w:rPr>
      </w:pPr>
      <w:r w:rsidRPr="001F2B7E">
        <w:rPr>
          <w:rFonts w:ascii="Arial" w:hAnsi="Arial" w:cs="Arial"/>
          <w:b/>
          <w:bCs/>
          <w:sz w:val="22"/>
          <w:szCs w:val="22"/>
        </w:rPr>
        <w:t xml:space="preserve">How to find us - by local transport: </w:t>
      </w:r>
    </w:p>
    <w:p w14:paraId="1F6F71DA" w14:textId="77777777" w:rsidR="006C4BAE" w:rsidRPr="001F2B7E" w:rsidRDefault="006C4BAE" w:rsidP="006C4BAE">
      <w:pPr>
        <w:pStyle w:val="Default"/>
        <w:rPr>
          <w:rFonts w:ascii="Arial" w:hAnsi="Arial" w:cs="Arial"/>
          <w:sz w:val="22"/>
          <w:szCs w:val="22"/>
        </w:rPr>
      </w:pPr>
      <w:r w:rsidRPr="001F2B7E">
        <w:rPr>
          <w:rFonts w:ascii="Arial" w:hAnsi="Arial" w:cs="Arial"/>
          <w:b/>
          <w:bCs/>
          <w:sz w:val="22"/>
          <w:szCs w:val="22"/>
        </w:rPr>
        <w:lastRenderedPageBreak/>
        <w:t xml:space="preserve">Bus service </w:t>
      </w:r>
    </w:p>
    <w:p w14:paraId="116F8440" w14:textId="77777777"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Bus services to and from Chorley and South </w:t>
      </w:r>
      <w:proofErr w:type="spellStart"/>
      <w:r w:rsidRPr="001F2B7E">
        <w:rPr>
          <w:rFonts w:ascii="Arial" w:hAnsi="Arial" w:cs="Arial"/>
          <w:sz w:val="22"/>
          <w:szCs w:val="22"/>
        </w:rPr>
        <w:t>Ribble</w:t>
      </w:r>
      <w:proofErr w:type="spellEnd"/>
      <w:r w:rsidRPr="001F2B7E">
        <w:rPr>
          <w:rFonts w:ascii="Arial" w:hAnsi="Arial" w:cs="Arial"/>
          <w:sz w:val="22"/>
          <w:szCs w:val="22"/>
        </w:rPr>
        <w:t xml:space="preserve"> Hospital are as follows: </w:t>
      </w:r>
    </w:p>
    <w:p w14:paraId="7E314CBC" w14:textId="77777777"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Numbers: 114 119 125 126 210 301 302 C8 C9. For more information contact Chorley Bus Station </w:t>
      </w:r>
      <w:proofErr w:type="gramStart"/>
      <w:r w:rsidRPr="001F2B7E">
        <w:rPr>
          <w:rFonts w:ascii="Arial" w:hAnsi="Arial" w:cs="Arial"/>
          <w:sz w:val="22"/>
          <w:szCs w:val="22"/>
        </w:rPr>
        <w:t>on:</w:t>
      </w:r>
      <w:proofErr w:type="gramEnd"/>
      <w:r w:rsidRPr="001F2B7E">
        <w:rPr>
          <w:rFonts w:ascii="Arial" w:hAnsi="Arial" w:cs="Arial"/>
          <w:sz w:val="22"/>
          <w:szCs w:val="22"/>
        </w:rPr>
        <w:t xml:space="preserve"> 01257 241693. </w:t>
      </w:r>
    </w:p>
    <w:p w14:paraId="4459BF0F" w14:textId="77777777" w:rsidR="006C4BAE" w:rsidRPr="001F2B7E" w:rsidRDefault="006C4BAE" w:rsidP="006C4BAE">
      <w:pPr>
        <w:pStyle w:val="Default"/>
        <w:rPr>
          <w:rFonts w:ascii="Arial" w:hAnsi="Arial" w:cs="Arial"/>
          <w:sz w:val="22"/>
          <w:szCs w:val="22"/>
        </w:rPr>
      </w:pPr>
      <w:r w:rsidRPr="001F2B7E">
        <w:rPr>
          <w:rFonts w:ascii="Arial" w:hAnsi="Arial" w:cs="Arial"/>
          <w:b/>
          <w:bCs/>
          <w:sz w:val="22"/>
          <w:szCs w:val="22"/>
        </w:rPr>
        <w:t xml:space="preserve">Disabled access: </w:t>
      </w:r>
    </w:p>
    <w:p w14:paraId="4203788B" w14:textId="77777777" w:rsidR="006C4BAE" w:rsidRPr="001F2B7E" w:rsidRDefault="006C4BAE" w:rsidP="006C4BAE">
      <w:pPr>
        <w:pStyle w:val="Default"/>
        <w:rPr>
          <w:rFonts w:ascii="Arial" w:hAnsi="Arial" w:cs="Arial"/>
          <w:sz w:val="22"/>
          <w:szCs w:val="22"/>
        </w:rPr>
      </w:pPr>
      <w:r w:rsidRPr="001F2B7E">
        <w:rPr>
          <w:rFonts w:ascii="Arial" w:hAnsi="Arial" w:cs="Arial"/>
          <w:sz w:val="22"/>
          <w:szCs w:val="22"/>
        </w:rPr>
        <w:t xml:space="preserve">All entrances to Chorley and South </w:t>
      </w:r>
      <w:proofErr w:type="spellStart"/>
      <w:r w:rsidRPr="001F2B7E">
        <w:rPr>
          <w:rFonts w:ascii="Arial" w:hAnsi="Arial" w:cs="Arial"/>
          <w:sz w:val="22"/>
          <w:szCs w:val="22"/>
        </w:rPr>
        <w:t>Ribble</w:t>
      </w:r>
      <w:proofErr w:type="spellEnd"/>
      <w:r w:rsidRPr="001F2B7E">
        <w:rPr>
          <w:rFonts w:ascii="Arial" w:hAnsi="Arial" w:cs="Arial"/>
          <w:sz w:val="22"/>
          <w:szCs w:val="22"/>
        </w:rPr>
        <w:t xml:space="preserve"> Hospital are accessible by wheelchair, either by being on ground level and/or having low gradient ramps. The hospital also has lifts to all floor levels. </w:t>
      </w:r>
    </w:p>
    <w:p w14:paraId="093EB75D" w14:textId="460D2574" w:rsidR="0056759F" w:rsidRPr="001F2B7E" w:rsidRDefault="006C4BAE" w:rsidP="0056759F">
      <w:pPr>
        <w:pStyle w:val="Default"/>
        <w:rPr>
          <w:rFonts w:ascii="Arial" w:hAnsi="Arial" w:cs="Arial"/>
          <w:sz w:val="22"/>
          <w:szCs w:val="22"/>
        </w:rPr>
      </w:pPr>
      <w:r w:rsidRPr="001F2B7E">
        <w:rPr>
          <w:rFonts w:ascii="Arial" w:hAnsi="Arial" w:cs="Arial"/>
          <w:sz w:val="22"/>
          <w:szCs w:val="22"/>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1F2B7E" w:rsidRDefault="009A3569" w:rsidP="009A3569">
      <w:pPr>
        <w:spacing w:after="0" w:line="240" w:lineRule="auto"/>
        <w:rPr>
          <w:rFonts w:ascii="Arial" w:hAnsi="Arial" w:cs="Arial"/>
          <w:color w:val="00A499"/>
        </w:rPr>
      </w:pPr>
    </w:p>
    <w:p w14:paraId="40CA4CFC" w14:textId="1B4E46C2" w:rsidR="007A1D4C" w:rsidRPr="001F2B7E" w:rsidRDefault="00151345" w:rsidP="009A3569">
      <w:pPr>
        <w:spacing w:after="0" w:line="240" w:lineRule="auto"/>
        <w:rPr>
          <w:rFonts w:ascii="Arial" w:hAnsi="Arial" w:cs="Arial"/>
          <w:color w:val="00A499"/>
        </w:rPr>
      </w:pPr>
      <w:r w:rsidRPr="001F2B7E">
        <w:rPr>
          <w:rFonts w:ascii="Arial" w:hAnsi="Arial" w:cs="Arial"/>
          <w:color w:val="00A499"/>
        </w:rPr>
        <w:t xml:space="preserve">There is a shuttle bus service between both sites which students can use. Please request the timetable if you would need to use this to travel between the two hospital sites at the start and end of your day. </w:t>
      </w:r>
    </w:p>
    <w:p w14:paraId="28B053DF" w14:textId="6BDFE96D" w:rsidR="009A3569" w:rsidRPr="001F2B7E" w:rsidRDefault="009A3569" w:rsidP="009A3569">
      <w:pPr>
        <w:spacing w:after="0" w:line="240" w:lineRule="auto"/>
        <w:rPr>
          <w:rFonts w:ascii="Arial" w:hAnsi="Arial" w:cs="Arial"/>
          <w:color w:val="00A499"/>
        </w:rPr>
      </w:pPr>
    </w:p>
    <w:p w14:paraId="7B6FC0A7" w14:textId="77777777" w:rsidR="0056759F" w:rsidRPr="001F2B7E" w:rsidRDefault="0056759F" w:rsidP="009A3569">
      <w:pPr>
        <w:spacing w:after="0" w:line="240" w:lineRule="auto"/>
        <w:rPr>
          <w:rFonts w:ascii="Arial" w:hAnsi="Arial" w:cs="Arial"/>
          <w:color w:val="00A499"/>
        </w:rPr>
      </w:pPr>
    </w:p>
    <w:p w14:paraId="080AF050" w14:textId="26B1EE54" w:rsidR="009A3569" w:rsidRPr="001F2B7E" w:rsidRDefault="009A3569" w:rsidP="009A3569">
      <w:pPr>
        <w:spacing w:after="0" w:line="240" w:lineRule="auto"/>
        <w:rPr>
          <w:rFonts w:ascii="Arial" w:hAnsi="Arial" w:cs="Arial"/>
          <w:color w:val="00A499"/>
        </w:rPr>
      </w:pPr>
    </w:p>
    <w:p w14:paraId="20571D8C" w14:textId="77777777" w:rsidR="0056759F" w:rsidRPr="001F2B7E" w:rsidRDefault="0056759F" w:rsidP="00151345">
      <w:pPr>
        <w:spacing w:after="0" w:line="240" w:lineRule="auto"/>
        <w:rPr>
          <w:rFonts w:ascii="Arial" w:hAnsi="Arial" w:cs="Arial"/>
          <w:b/>
          <w:bCs/>
          <w:color w:val="00A499"/>
          <w:u w:val="single"/>
        </w:rPr>
      </w:pPr>
    </w:p>
    <w:p w14:paraId="4915389C" w14:textId="77777777" w:rsidR="0056759F" w:rsidRPr="001F2B7E" w:rsidRDefault="0056759F" w:rsidP="0056759F">
      <w:pPr>
        <w:pStyle w:val="ListParagraph"/>
        <w:spacing w:after="0" w:line="240" w:lineRule="auto"/>
        <w:ind w:left="360"/>
        <w:rPr>
          <w:rFonts w:ascii="Arial" w:hAnsi="Arial" w:cs="Arial"/>
          <w:b/>
          <w:bCs/>
          <w:color w:val="00A499"/>
          <w:u w:val="single"/>
        </w:rPr>
      </w:pPr>
    </w:p>
    <w:p w14:paraId="4E298DB7" w14:textId="77777777" w:rsidR="0056759F" w:rsidRPr="001F2B7E" w:rsidRDefault="0056759F" w:rsidP="00151345">
      <w:pPr>
        <w:spacing w:after="0" w:line="240" w:lineRule="auto"/>
        <w:rPr>
          <w:rFonts w:ascii="Arial" w:hAnsi="Arial" w:cs="Arial"/>
          <w:b/>
          <w:bCs/>
          <w:color w:val="00A499"/>
          <w:u w:val="single"/>
        </w:rPr>
      </w:pPr>
    </w:p>
    <w:p w14:paraId="03600CE8" w14:textId="77777777" w:rsidR="006D5A89" w:rsidRPr="001F2B7E" w:rsidRDefault="006D5A89" w:rsidP="00151345">
      <w:pPr>
        <w:spacing w:after="0" w:line="240" w:lineRule="auto"/>
        <w:rPr>
          <w:rFonts w:ascii="Arial" w:hAnsi="Arial" w:cs="Arial"/>
          <w:b/>
          <w:bCs/>
          <w:color w:val="00A499"/>
          <w:u w:val="single"/>
        </w:rPr>
      </w:pPr>
    </w:p>
    <w:p w14:paraId="61D1DCFF" w14:textId="77777777" w:rsidR="00527803" w:rsidRPr="001F2B7E" w:rsidRDefault="00527803" w:rsidP="00151345">
      <w:pPr>
        <w:spacing w:after="0" w:line="240" w:lineRule="auto"/>
        <w:rPr>
          <w:rFonts w:ascii="Arial" w:hAnsi="Arial" w:cs="Arial"/>
          <w:b/>
          <w:bCs/>
          <w:color w:val="00A499"/>
          <w:u w:val="single"/>
        </w:rPr>
      </w:pPr>
    </w:p>
    <w:p w14:paraId="4B1803BE" w14:textId="77777777" w:rsidR="00527803" w:rsidRPr="001F2B7E" w:rsidRDefault="00527803" w:rsidP="00151345">
      <w:pPr>
        <w:spacing w:after="0" w:line="240" w:lineRule="auto"/>
        <w:rPr>
          <w:rFonts w:ascii="Arial" w:hAnsi="Arial" w:cs="Arial"/>
          <w:b/>
          <w:bCs/>
          <w:color w:val="00A499"/>
          <w:u w:val="single"/>
        </w:rPr>
      </w:pPr>
    </w:p>
    <w:p w14:paraId="2B2E858A" w14:textId="77777777" w:rsidR="0056759F" w:rsidRPr="001F2B7E" w:rsidRDefault="0056759F" w:rsidP="00151345">
      <w:pPr>
        <w:pStyle w:val="ListParagraph"/>
        <w:spacing w:after="0" w:line="240" w:lineRule="auto"/>
        <w:ind w:left="360"/>
        <w:rPr>
          <w:rFonts w:ascii="Arial" w:hAnsi="Arial" w:cs="Arial"/>
          <w:b/>
          <w:bCs/>
          <w:color w:val="00A499"/>
          <w:u w:val="single"/>
        </w:rPr>
      </w:pPr>
    </w:p>
    <w:p w14:paraId="32C5D3BA" w14:textId="77777777" w:rsidR="0056759F" w:rsidRPr="006D5A89" w:rsidRDefault="0056759F" w:rsidP="00151345">
      <w:pPr>
        <w:pStyle w:val="ListParagraph"/>
        <w:spacing w:after="0" w:line="240" w:lineRule="auto"/>
        <w:ind w:left="360"/>
        <w:rPr>
          <w:rFonts w:ascii="Arial" w:hAnsi="Arial" w:cs="Arial"/>
          <w:b/>
          <w:bCs/>
          <w:color w:val="00A499"/>
          <w:sz w:val="24"/>
          <w:szCs w:val="24"/>
          <w:u w:val="single"/>
        </w:rPr>
      </w:pPr>
    </w:p>
    <w:p w14:paraId="7FEA1244" w14:textId="77777777" w:rsidR="0056759F" w:rsidRPr="006D5A89" w:rsidRDefault="0056759F" w:rsidP="0056759F">
      <w:pPr>
        <w:spacing w:after="0" w:line="240" w:lineRule="auto"/>
        <w:rPr>
          <w:rFonts w:ascii="Arial" w:hAnsi="Arial" w:cs="Arial"/>
          <w:b/>
          <w:bCs/>
          <w:color w:val="00A499"/>
          <w:sz w:val="24"/>
          <w:szCs w:val="24"/>
          <w:u w:val="single"/>
        </w:rPr>
      </w:pPr>
    </w:p>
    <w:p w14:paraId="10246427" w14:textId="77777777" w:rsidR="0056759F" w:rsidRPr="006D5A89" w:rsidRDefault="0056759F" w:rsidP="0056759F">
      <w:pPr>
        <w:spacing w:after="0" w:line="240" w:lineRule="auto"/>
        <w:rPr>
          <w:rFonts w:ascii="Arial" w:hAnsi="Arial" w:cs="Arial"/>
          <w:b/>
          <w:bCs/>
          <w:color w:val="00A499"/>
          <w:sz w:val="24"/>
          <w:szCs w:val="24"/>
          <w:u w:val="single"/>
        </w:rPr>
      </w:pPr>
    </w:p>
    <w:p w14:paraId="023A43A0" w14:textId="49DDA64F" w:rsidR="009A3569" w:rsidRDefault="007F5D02" w:rsidP="009A3569">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 xml:space="preserve">Food, </w:t>
      </w:r>
      <w:r w:rsidR="009A3569">
        <w:rPr>
          <w:rFonts w:ascii="Arial" w:hAnsi="Arial" w:cs="Arial"/>
          <w:b/>
          <w:bCs/>
          <w:color w:val="00A499"/>
          <w:sz w:val="32"/>
          <w:szCs w:val="32"/>
          <w:u w:val="single"/>
        </w:rPr>
        <w:t>Dining Facilities</w:t>
      </w:r>
      <w:r>
        <w:rPr>
          <w:rFonts w:ascii="Arial" w:hAnsi="Arial" w:cs="Arial"/>
          <w:b/>
          <w:bCs/>
          <w:color w:val="00A499"/>
          <w:sz w:val="32"/>
          <w:szCs w:val="32"/>
          <w:u w:val="single"/>
        </w:rPr>
        <w:t xml:space="preserve"> and other essentials</w:t>
      </w:r>
    </w:p>
    <w:p w14:paraId="24FD415E" w14:textId="77777777" w:rsidR="00151345" w:rsidRDefault="00151345" w:rsidP="009A3569">
      <w:pPr>
        <w:spacing w:after="0" w:line="240" w:lineRule="auto"/>
        <w:rPr>
          <w:rFonts w:ascii="Arial" w:hAnsi="Arial" w:cs="Arial"/>
          <w:i/>
          <w:color w:val="00A499"/>
        </w:rPr>
      </w:pPr>
    </w:p>
    <w:p w14:paraId="1310C803" w14:textId="585DC4E3" w:rsidR="009A3569" w:rsidRPr="006A4300" w:rsidRDefault="0056759F" w:rsidP="009A3569">
      <w:pPr>
        <w:spacing w:after="0" w:line="240" w:lineRule="auto"/>
        <w:rPr>
          <w:rFonts w:cstheme="minorHAnsi"/>
          <w:i/>
          <w:color w:val="00A499"/>
          <w:sz w:val="32"/>
          <w:szCs w:val="32"/>
        </w:rPr>
      </w:pPr>
      <w:r w:rsidRPr="006A4300">
        <w:rPr>
          <w:rFonts w:cstheme="minorHAnsi"/>
          <w:i/>
          <w:color w:val="00A499"/>
          <w:sz w:val="32"/>
          <w:szCs w:val="32"/>
        </w:rPr>
        <w:t>Royal Preston Hospital</w:t>
      </w:r>
    </w:p>
    <w:p w14:paraId="1D501773" w14:textId="595C59D8" w:rsidR="009A3569" w:rsidRPr="001F2B7E" w:rsidRDefault="009A3569" w:rsidP="009A3569">
      <w:pPr>
        <w:pStyle w:val="ListParagraph"/>
        <w:numPr>
          <w:ilvl w:val="0"/>
          <w:numId w:val="7"/>
        </w:numPr>
        <w:rPr>
          <w:rFonts w:ascii="Arial" w:hAnsi="Arial" w:cs="Arial"/>
          <w:b/>
        </w:rPr>
      </w:pPr>
      <w:r w:rsidRPr="001F2B7E">
        <w:rPr>
          <w:rFonts w:ascii="Arial" w:hAnsi="Arial" w:cs="Arial"/>
        </w:rPr>
        <w:t>RVS in the Radiotherapy department – serves hot and cold drinks, soup, sandwiches and snacks (9am – 6pm).</w:t>
      </w:r>
    </w:p>
    <w:p w14:paraId="24A045C2" w14:textId="60619D8B" w:rsidR="009A3569" w:rsidRPr="001F2B7E" w:rsidRDefault="009A3569" w:rsidP="009A3569">
      <w:pPr>
        <w:pStyle w:val="ListParagraph"/>
        <w:numPr>
          <w:ilvl w:val="0"/>
          <w:numId w:val="7"/>
        </w:numPr>
        <w:rPr>
          <w:rFonts w:ascii="Arial" w:hAnsi="Arial" w:cs="Arial"/>
          <w:b/>
        </w:rPr>
      </w:pPr>
      <w:r w:rsidRPr="001F2B7E">
        <w:rPr>
          <w:rFonts w:ascii="Arial" w:hAnsi="Arial" w:cs="Arial"/>
          <w:u w:val="single"/>
        </w:rPr>
        <w:t>Charter’s restaurant</w:t>
      </w:r>
      <w:r w:rsidRPr="001F2B7E">
        <w:rPr>
          <w:rFonts w:ascii="Arial" w:hAnsi="Arial" w:cs="Arial"/>
        </w:rPr>
        <w:t xml:space="preserve"> on Ground Floor - serves a vari</w:t>
      </w:r>
      <w:r w:rsidR="006A4300" w:rsidRPr="001F2B7E">
        <w:rPr>
          <w:rFonts w:ascii="Arial" w:hAnsi="Arial" w:cs="Arial"/>
        </w:rPr>
        <w:t>ety of hot meal options (8am-2</w:t>
      </w:r>
      <w:r w:rsidRPr="001F2B7E">
        <w:rPr>
          <w:rFonts w:ascii="Arial" w:hAnsi="Arial" w:cs="Arial"/>
        </w:rPr>
        <w:t>pm).</w:t>
      </w:r>
    </w:p>
    <w:p w14:paraId="33A0F90C" w14:textId="0568D1EC" w:rsidR="009A3569" w:rsidRPr="001F2B7E" w:rsidRDefault="009A3569" w:rsidP="009A3569">
      <w:pPr>
        <w:pStyle w:val="ListParagraph"/>
        <w:numPr>
          <w:ilvl w:val="0"/>
          <w:numId w:val="7"/>
        </w:numPr>
        <w:rPr>
          <w:rFonts w:ascii="Arial" w:hAnsi="Arial" w:cs="Arial"/>
          <w:b/>
        </w:rPr>
      </w:pPr>
      <w:r w:rsidRPr="001F2B7E">
        <w:rPr>
          <w:rFonts w:ascii="Arial" w:hAnsi="Arial" w:cs="Arial"/>
          <w:u w:val="single"/>
        </w:rPr>
        <w:t>Café Preston</w:t>
      </w:r>
      <w:r w:rsidRPr="001F2B7E">
        <w:rPr>
          <w:rFonts w:ascii="Arial" w:hAnsi="Arial" w:cs="Arial"/>
        </w:rPr>
        <w:t xml:space="preserve"> at the main entrance - serves similar food to Charter’s restaurant as well as Costa beverages, san</w:t>
      </w:r>
      <w:r w:rsidR="006A4300" w:rsidRPr="001F2B7E">
        <w:rPr>
          <w:rFonts w:ascii="Arial" w:hAnsi="Arial" w:cs="Arial"/>
        </w:rPr>
        <w:t>dwiches and cakes (7.30am-7</w:t>
      </w:r>
      <w:r w:rsidRPr="001F2B7E">
        <w:rPr>
          <w:rFonts w:ascii="Arial" w:hAnsi="Arial" w:cs="Arial"/>
        </w:rPr>
        <w:t>pm)</w:t>
      </w:r>
    </w:p>
    <w:p w14:paraId="417F0578" w14:textId="60E68B7E" w:rsidR="009A3569" w:rsidRPr="001F2B7E" w:rsidRDefault="006A4300" w:rsidP="009A3569">
      <w:pPr>
        <w:pStyle w:val="ListParagraph"/>
        <w:numPr>
          <w:ilvl w:val="0"/>
          <w:numId w:val="7"/>
        </w:numPr>
        <w:rPr>
          <w:rFonts w:ascii="Arial" w:hAnsi="Arial" w:cs="Arial"/>
          <w:b/>
        </w:rPr>
      </w:pPr>
      <w:r w:rsidRPr="001F2B7E">
        <w:rPr>
          <w:rFonts w:ascii="Arial" w:hAnsi="Arial" w:cs="Arial"/>
        </w:rPr>
        <w:t xml:space="preserve">WHS and </w:t>
      </w:r>
      <w:r w:rsidR="009A3569" w:rsidRPr="001F2B7E">
        <w:rPr>
          <w:rFonts w:ascii="Arial" w:hAnsi="Arial" w:cs="Arial"/>
        </w:rPr>
        <w:t>Marks &amp; Spencer mini food hall at main entrance – fresh salads, sandwi</w:t>
      </w:r>
      <w:r w:rsidRPr="001F2B7E">
        <w:rPr>
          <w:rFonts w:ascii="Arial" w:hAnsi="Arial" w:cs="Arial"/>
        </w:rPr>
        <w:t xml:space="preserve">ches, </w:t>
      </w:r>
      <w:r w:rsidR="009A3569" w:rsidRPr="001F2B7E">
        <w:rPr>
          <w:rFonts w:ascii="Arial" w:hAnsi="Arial" w:cs="Arial"/>
        </w:rPr>
        <w:t>a range of snacks</w:t>
      </w:r>
      <w:r w:rsidR="007F5D02" w:rsidRPr="001F2B7E">
        <w:rPr>
          <w:rFonts w:ascii="Arial" w:hAnsi="Arial" w:cs="Arial"/>
        </w:rPr>
        <w:t>, toiletries, cards and newspapers</w:t>
      </w:r>
      <w:r w:rsidRPr="001F2B7E">
        <w:rPr>
          <w:rFonts w:ascii="Arial" w:hAnsi="Arial" w:cs="Arial"/>
        </w:rPr>
        <w:t xml:space="preserve"> </w:t>
      </w:r>
    </w:p>
    <w:p w14:paraId="272BB91F" w14:textId="77777777" w:rsidR="009A3569" w:rsidRPr="001F2B7E" w:rsidRDefault="009A3569" w:rsidP="009A3569">
      <w:pPr>
        <w:pStyle w:val="ListParagraph"/>
        <w:numPr>
          <w:ilvl w:val="0"/>
          <w:numId w:val="7"/>
        </w:numPr>
        <w:rPr>
          <w:rFonts w:ascii="Arial" w:hAnsi="Arial" w:cs="Arial"/>
          <w:b/>
        </w:rPr>
      </w:pPr>
      <w:r w:rsidRPr="001F2B7E">
        <w:rPr>
          <w:rFonts w:ascii="Arial" w:hAnsi="Arial" w:cs="Arial"/>
          <w:u w:val="single"/>
        </w:rPr>
        <w:t>Mellor’s Catering</w:t>
      </w:r>
      <w:r w:rsidRPr="001F2B7E">
        <w:rPr>
          <w:rFonts w:ascii="Arial" w:hAnsi="Arial" w:cs="Arial"/>
        </w:rPr>
        <w:t xml:space="preserve"> – Education Centre 1 serves a variety of breakfast and dinner options between 8.30am – 2.00pm.</w:t>
      </w:r>
    </w:p>
    <w:p w14:paraId="03C07ECE" w14:textId="308631A8" w:rsidR="009A3569" w:rsidRPr="001F2B7E" w:rsidRDefault="009A3569" w:rsidP="009A3569">
      <w:pPr>
        <w:pStyle w:val="ListParagraph"/>
        <w:numPr>
          <w:ilvl w:val="0"/>
          <w:numId w:val="7"/>
        </w:numPr>
        <w:rPr>
          <w:rFonts w:ascii="Arial" w:hAnsi="Arial" w:cs="Arial"/>
          <w:bCs/>
        </w:rPr>
      </w:pPr>
      <w:r w:rsidRPr="001F2B7E">
        <w:rPr>
          <w:rFonts w:ascii="Arial" w:hAnsi="Arial" w:cs="Arial"/>
          <w:bCs/>
        </w:rPr>
        <w:t xml:space="preserve">There is also a choice of shops across the road from the Main Entrance of the Hospital. </w:t>
      </w:r>
      <w:r w:rsidRPr="001F2B7E">
        <w:rPr>
          <w:rFonts w:ascii="Arial" w:hAnsi="Arial" w:cs="Arial"/>
          <w:bCs/>
          <w:u w:val="single"/>
        </w:rPr>
        <w:t>However, you are required to be out of uniform to leave the hospital grounds as per the Trust dress code.</w:t>
      </w:r>
    </w:p>
    <w:p w14:paraId="0877236C" w14:textId="1D4105BF" w:rsidR="009A3569" w:rsidRPr="001F2B7E" w:rsidRDefault="009A3569" w:rsidP="009A3569">
      <w:pPr>
        <w:pStyle w:val="ListParagraph"/>
        <w:numPr>
          <w:ilvl w:val="0"/>
          <w:numId w:val="8"/>
        </w:numPr>
        <w:rPr>
          <w:rFonts w:ascii="Arial" w:hAnsi="Arial" w:cs="Arial"/>
        </w:rPr>
      </w:pPr>
      <w:proofErr w:type="gramStart"/>
      <w:r w:rsidRPr="001F2B7E">
        <w:rPr>
          <w:rFonts w:ascii="Arial" w:hAnsi="Arial" w:cs="Arial"/>
        </w:rPr>
        <w:t>Booths</w:t>
      </w:r>
      <w:proofErr w:type="gramEnd"/>
      <w:r w:rsidRPr="001F2B7E">
        <w:rPr>
          <w:rFonts w:ascii="Arial" w:hAnsi="Arial" w:cs="Arial"/>
        </w:rPr>
        <w:t xml:space="preserve"> food hall and café / Greggs / Subway</w:t>
      </w:r>
    </w:p>
    <w:p w14:paraId="5D96931E" w14:textId="77777777" w:rsidR="009A3569" w:rsidRPr="001F2B7E" w:rsidRDefault="009A3569" w:rsidP="009A3569">
      <w:pPr>
        <w:pStyle w:val="ListParagraph"/>
        <w:numPr>
          <w:ilvl w:val="0"/>
          <w:numId w:val="8"/>
        </w:numPr>
        <w:rPr>
          <w:rFonts w:ascii="Arial" w:hAnsi="Arial" w:cs="Arial"/>
        </w:rPr>
      </w:pPr>
      <w:r w:rsidRPr="001F2B7E">
        <w:rPr>
          <w:rFonts w:ascii="Arial" w:hAnsi="Arial" w:cs="Arial"/>
        </w:rPr>
        <w:t>Costa (a 5 min walk away, opposite the Black Bull Pub on Garstang Rd).</w:t>
      </w:r>
    </w:p>
    <w:p w14:paraId="77AA139A" w14:textId="7E2C4EBB" w:rsidR="009A3569" w:rsidRDefault="009A3569" w:rsidP="009A3569">
      <w:pPr>
        <w:spacing w:after="0" w:line="240" w:lineRule="auto"/>
        <w:rPr>
          <w:rFonts w:ascii="Arial" w:hAnsi="Arial" w:cs="Arial"/>
          <w:color w:val="00A499"/>
        </w:rPr>
      </w:pPr>
    </w:p>
    <w:p w14:paraId="04D55A1E" w14:textId="5A0AF1C9" w:rsidR="009A3569" w:rsidRDefault="007F5D02" w:rsidP="009A3569">
      <w:pPr>
        <w:spacing w:after="0" w:line="240" w:lineRule="auto"/>
        <w:rPr>
          <w:rFonts w:ascii="Arial" w:hAnsi="Arial" w:cs="Arial"/>
          <w:color w:val="00A499"/>
        </w:rPr>
      </w:pPr>
      <w:r>
        <w:rPr>
          <w:rFonts w:ascii="Arial" w:hAnsi="Arial" w:cs="Arial"/>
          <w:color w:val="00A499"/>
        </w:rPr>
        <w:lastRenderedPageBreak/>
        <w:t xml:space="preserve">                         </w:t>
      </w:r>
      <w:r w:rsidR="00151345">
        <w:rPr>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Default="006A4300" w:rsidP="009A3569">
      <w:pPr>
        <w:spacing w:after="0" w:line="240" w:lineRule="auto"/>
        <w:rPr>
          <w:rFonts w:ascii="Arial" w:hAnsi="Arial" w:cs="Arial"/>
          <w:color w:val="00A499"/>
        </w:rPr>
      </w:pPr>
    </w:p>
    <w:p w14:paraId="607CF7AA" w14:textId="22B4DDAA" w:rsidR="006A4300" w:rsidRPr="006A4300" w:rsidRDefault="006A4300" w:rsidP="006A4300">
      <w:pPr>
        <w:spacing w:after="0" w:line="240" w:lineRule="auto"/>
        <w:rPr>
          <w:rFonts w:cstheme="minorHAnsi"/>
          <w:i/>
          <w:color w:val="00A499"/>
          <w:sz w:val="32"/>
          <w:szCs w:val="32"/>
        </w:rPr>
      </w:pPr>
      <w:r w:rsidRPr="006A4300">
        <w:rPr>
          <w:rFonts w:cstheme="minorHAnsi"/>
          <w:i/>
          <w:color w:val="00A499"/>
          <w:sz w:val="32"/>
          <w:szCs w:val="32"/>
        </w:rPr>
        <w:t>Chorley Hospital</w:t>
      </w:r>
    </w:p>
    <w:p w14:paraId="0FA898EE" w14:textId="369E900E" w:rsidR="006A4300" w:rsidRPr="001F2B7E" w:rsidRDefault="006A4300" w:rsidP="006A4300">
      <w:pPr>
        <w:spacing w:after="0" w:line="240" w:lineRule="auto"/>
        <w:rPr>
          <w:rFonts w:ascii="Arial" w:hAnsi="Arial" w:cs="Arial"/>
        </w:rPr>
      </w:pPr>
      <w:r w:rsidRPr="001F2B7E">
        <w:rPr>
          <w:rFonts w:ascii="Arial" w:hAnsi="Arial" w:cs="Arial"/>
        </w:rPr>
        <w:t xml:space="preserve">Costa Coffee 9am-4pm, by fracture clinic and near to </w:t>
      </w:r>
      <w:proofErr w:type="spellStart"/>
      <w:proofErr w:type="gramStart"/>
      <w:r w:rsidRPr="001F2B7E">
        <w:rPr>
          <w:rFonts w:ascii="Arial" w:hAnsi="Arial" w:cs="Arial"/>
        </w:rPr>
        <w:t>out</w:t>
      </w:r>
      <w:proofErr w:type="spellEnd"/>
      <w:r w:rsidRPr="001F2B7E">
        <w:rPr>
          <w:rFonts w:ascii="Arial" w:hAnsi="Arial" w:cs="Arial"/>
        </w:rPr>
        <w:t xml:space="preserve"> patients</w:t>
      </w:r>
      <w:proofErr w:type="gramEnd"/>
      <w:r w:rsidRPr="001F2B7E">
        <w:rPr>
          <w:rFonts w:ascii="Arial" w:hAnsi="Arial" w:cs="Arial"/>
        </w:rPr>
        <w:t>. Serves hot drinks, sandwiches and snacks</w:t>
      </w:r>
    </w:p>
    <w:p w14:paraId="78918C7F" w14:textId="1C9A3795" w:rsidR="006A4300" w:rsidRPr="001F2B7E" w:rsidRDefault="006A4300" w:rsidP="006A4300">
      <w:pPr>
        <w:spacing w:after="0" w:line="240" w:lineRule="auto"/>
        <w:rPr>
          <w:rFonts w:ascii="Arial" w:hAnsi="Arial" w:cs="Arial"/>
        </w:rPr>
      </w:pPr>
      <w:r w:rsidRPr="001F2B7E">
        <w:rPr>
          <w:rFonts w:ascii="Arial" w:hAnsi="Arial" w:cs="Arial"/>
        </w:rPr>
        <w:t>Café Education centre 3 Mon-Fri</w:t>
      </w:r>
      <w:r w:rsidR="007F5D02" w:rsidRPr="001F2B7E">
        <w:rPr>
          <w:rFonts w:ascii="Arial" w:hAnsi="Arial" w:cs="Arial"/>
        </w:rPr>
        <w:t>- Serves breakfast, hot food lunchtimes, sandwiches and snacks</w:t>
      </w:r>
    </w:p>
    <w:p w14:paraId="6DE245BC" w14:textId="719EE25D" w:rsidR="007F5D02" w:rsidRPr="001F2B7E" w:rsidRDefault="007F5D02" w:rsidP="006A4300">
      <w:pPr>
        <w:spacing w:after="0" w:line="240" w:lineRule="auto"/>
        <w:rPr>
          <w:rFonts w:ascii="Arial" w:hAnsi="Arial" w:cs="Arial"/>
        </w:rPr>
      </w:pPr>
      <w:r w:rsidRPr="001F2B7E">
        <w:rPr>
          <w:rFonts w:ascii="Arial" w:hAnsi="Arial" w:cs="Arial"/>
        </w:rPr>
        <w:t>RVS shop by main entrance serves sandwiches, snacks, drinks, newspapers and toiletries</w:t>
      </w:r>
    </w:p>
    <w:p w14:paraId="289E0FA7" w14:textId="77777777" w:rsidR="006A4300" w:rsidRDefault="006A4300" w:rsidP="009A3569">
      <w:pPr>
        <w:spacing w:after="0" w:line="240" w:lineRule="auto"/>
        <w:rPr>
          <w:rFonts w:ascii="Arial" w:hAnsi="Arial" w:cs="Arial"/>
          <w:color w:val="00A499"/>
        </w:rPr>
      </w:pPr>
    </w:p>
    <w:p w14:paraId="52CB517C" w14:textId="77777777" w:rsidR="006A4300" w:rsidRDefault="006A4300" w:rsidP="009A3569">
      <w:pPr>
        <w:spacing w:after="0" w:line="240" w:lineRule="auto"/>
        <w:rPr>
          <w:rFonts w:ascii="Arial" w:hAnsi="Arial" w:cs="Arial"/>
          <w:color w:val="00A499"/>
        </w:rPr>
      </w:pPr>
    </w:p>
    <w:p w14:paraId="775F0317" w14:textId="7D4AFF85" w:rsidR="007F5D02" w:rsidRPr="007F5D02" w:rsidRDefault="007F5D02" w:rsidP="009A3569">
      <w:pPr>
        <w:spacing w:after="0" w:line="240" w:lineRule="auto"/>
        <w:rPr>
          <w:rFonts w:ascii="Arial" w:hAnsi="Arial" w:cs="Arial"/>
          <w:color w:val="00A499"/>
          <w:sz w:val="32"/>
          <w:szCs w:val="32"/>
        </w:rPr>
      </w:pPr>
      <w:r w:rsidRPr="007F5D02">
        <w:rPr>
          <w:rFonts w:ascii="Arial" w:hAnsi="Arial" w:cs="Arial"/>
          <w:color w:val="00A499"/>
          <w:sz w:val="32"/>
          <w:szCs w:val="32"/>
        </w:rPr>
        <w:t>Both sites have a cash point near the main entrances</w:t>
      </w:r>
    </w:p>
    <w:p w14:paraId="720F904E" w14:textId="5A1FEACF" w:rsidR="009A3569" w:rsidRDefault="009A3569" w:rsidP="009A3569">
      <w:pPr>
        <w:spacing w:after="0" w:line="240" w:lineRule="auto"/>
        <w:rPr>
          <w:rFonts w:ascii="Arial" w:hAnsi="Arial" w:cs="Arial"/>
          <w:color w:val="00A499"/>
        </w:rPr>
      </w:pPr>
    </w:p>
    <w:p w14:paraId="37D6DC26" w14:textId="77777777" w:rsidR="007F5D02" w:rsidRDefault="007F5D02" w:rsidP="007F5D02">
      <w:pPr>
        <w:pStyle w:val="ListParagraph"/>
        <w:spacing w:after="0" w:line="240" w:lineRule="auto"/>
        <w:ind w:left="360"/>
        <w:rPr>
          <w:rFonts w:ascii="Arial" w:hAnsi="Arial" w:cs="Arial"/>
          <w:b/>
          <w:bCs/>
          <w:color w:val="00A499"/>
          <w:sz w:val="32"/>
          <w:szCs w:val="32"/>
          <w:u w:val="single"/>
        </w:rPr>
      </w:pPr>
    </w:p>
    <w:p w14:paraId="48C871CD" w14:textId="77777777" w:rsidR="007F5D02" w:rsidRDefault="007F5D02" w:rsidP="007F5D02">
      <w:pPr>
        <w:pStyle w:val="ListParagraph"/>
        <w:spacing w:after="0" w:line="240" w:lineRule="auto"/>
        <w:ind w:left="360"/>
        <w:rPr>
          <w:rFonts w:ascii="Arial" w:hAnsi="Arial" w:cs="Arial"/>
          <w:b/>
          <w:bCs/>
          <w:color w:val="00A499"/>
          <w:sz w:val="32"/>
          <w:szCs w:val="32"/>
          <w:u w:val="single"/>
        </w:rPr>
      </w:pPr>
    </w:p>
    <w:p w14:paraId="4CC290B3" w14:textId="3A7AF317" w:rsidR="007F5D02" w:rsidRDefault="007F5D02" w:rsidP="007F5D02">
      <w:pPr>
        <w:pStyle w:val="ListParagraph"/>
        <w:spacing w:after="0" w:line="240" w:lineRule="auto"/>
        <w:ind w:left="360"/>
        <w:rPr>
          <w:rFonts w:ascii="Arial" w:hAnsi="Arial" w:cs="Arial"/>
          <w:b/>
          <w:bCs/>
          <w:color w:val="00A499"/>
          <w:sz w:val="32"/>
          <w:szCs w:val="32"/>
          <w:u w:val="single"/>
        </w:rPr>
      </w:pPr>
    </w:p>
    <w:p w14:paraId="17CBD6B6" w14:textId="18E47588" w:rsidR="007F5D02" w:rsidRPr="006D5A89"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D5A89">
        <w:rPr>
          <w:rFonts w:ascii="Arial" w:hAnsi="Arial" w:cs="Arial"/>
          <w:b/>
          <w:bCs/>
          <w:color w:val="00A499"/>
          <w:sz w:val="32"/>
          <w:szCs w:val="32"/>
          <w:u w:val="single"/>
        </w:rPr>
        <w:t>Learner Support and Wellbeing</w:t>
      </w:r>
    </w:p>
    <w:p w14:paraId="01F8CBE7" w14:textId="77777777" w:rsidR="007F5D02" w:rsidRDefault="007F5D02" w:rsidP="007F5D02">
      <w:pPr>
        <w:spacing w:after="0" w:line="240" w:lineRule="auto"/>
        <w:jc w:val="both"/>
        <w:rPr>
          <w:rFonts w:ascii="Arial" w:eastAsia="Calibri" w:hAnsi="Arial" w:cs="Arial"/>
          <w:lang w:eastAsia="en-GB"/>
        </w:rPr>
      </w:pPr>
    </w:p>
    <w:p w14:paraId="602B395B" w14:textId="6DA17499" w:rsidR="007F5D02" w:rsidRPr="001F2B7E" w:rsidRDefault="007F5D02" w:rsidP="007F5D02">
      <w:pPr>
        <w:spacing w:after="0" w:line="240" w:lineRule="auto"/>
        <w:rPr>
          <w:rFonts w:ascii="Arial" w:hAnsi="Arial" w:cs="Arial"/>
        </w:rPr>
      </w:pPr>
      <w:r w:rsidRPr="001F2B7E">
        <w:rPr>
          <w:rFonts w:ascii="Arial" w:hAnsi="Arial" w:cs="Arial"/>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1F2B7E">
        <w:rPr>
          <w:rFonts w:ascii="Arial" w:hAnsi="Arial" w:cs="Arial"/>
        </w:rPr>
        <w:t>w.</w:t>
      </w:r>
    </w:p>
    <w:p w14:paraId="1A2D8DBC" w14:textId="77777777" w:rsidR="00C26201" w:rsidRPr="001F2B7E" w:rsidRDefault="00197850" w:rsidP="00C26201">
      <w:pPr>
        <w:shd w:val="clear" w:color="auto" w:fill="FFFFFF"/>
        <w:spacing w:before="199" w:after="199" w:line="240" w:lineRule="auto"/>
        <w:outlineLvl w:val="1"/>
        <w:rPr>
          <w:rFonts w:ascii="Arial" w:eastAsia="Times New Roman" w:hAnsi="Arial" w:cs="Arial"/>
          <w:color w:val="444444"/>
          <w:lang w:eastAsia="en-GB"/>
        </w:rPr>
      </w:pPr>
      <w:r w:rsidRPr="001F2B7E">
        <w:rPr>
          <w:rFonts w:ascii="Arial" w:eastAsia="Times New Roman" w:hAnsi="Arial" w:cs="Arial"/>
          <w:color w:val="444444"/>
          <w:lang w:eastAsia="en-GB"/>
        </w:rPr>
        <w:t>Our experienced Learner Support Team can offer advice, guidance and support to all students, trainee doctors, apprenticeship HCA’s and other learners.</w:t>
      </w:r>
    </w:p>
    <w:p w14:paraId="28D9627F" w14:textId="60A31F97" w:rsidR="00197850" w:rsidRPr="001F2B7E" w:rsidRDefault="00197850" w:rsidP="00C26201">
      <w:pPr>
        <w:shd w:val="clear" w:color="auto" w:fill="FFFFFF"/>
        <w:spacing w:before="199" w:after="199" w:line="240" w:lineRule="auto"/>
        <w:outlineLvl w:val="1"/>
        <w:rPr>
          <w:rFonts w:ascii="Arial" w:eastAsia="Times New Roman" w:hAnsi="Arial" w:cs="Arial"/>
          <w:lang w:eastAsia="en-GB"/>
        </w:rPr>
      </w:pPr>
      <w:r w:rsidRPr="001F2B7E">
        <w:rPr>
          <w:rFonts w:ascii="Arial" w:eastAsia="Times New Roman" w:hAnsi="Arial" w:cs="Arial"/>
          <w:lang w:eastAsia="en-GB"/>
        </w:rPr>
        <w:br/>
      </w:r>
      <w:r w:rsidR="00C26201" w:rsidRPr="001F2B7E">
        <w:rPr>
          <w:rFonts w:ascii="Arial" w:eastAsia="Times New Roman" w:hAnsi="Arial" w:cs="Arial"/>
          <w:lang w:eastAsia="en-GB"/>
        </w:rPr>
        <w:t>S</w:t>
      </w:r>
      <w:r w:rsidRPr="001F2B7E">
        <w:rPr>
          <w:rFonts w:ascii="Arial" w:eastAsia="Times New Roman" w:hAnsi="Arial" w:cs="Arial"/>
          <w:lang w:eastAsia="en-GB"/>
        </w:rPr>
        <w:t xml:space="preserve">upport </w:t>
      </w:r>
      <w:proofErr w:type="gramStart"/>
      <w:r w:rsidRPr="001F2B7E">
        <w:rPr>
          <w:rFonts w:ascii="Arial" w:eastAsia="Times New Roman" w:hAnsi="Arial" w:cs="Arial"/>
          <w:lang w:eastAsia="en-GB"/>
        </w:rPr>
        <w:t>with;</w:t>
      </w:r>
      <w:proofErr w:type="gramEnd"/>
    </w:p>
    <w:p w14:paraId="2592FC7E" w14:textId="77777777" w:rsidR="00197850" w:rsidRPr="001F2B7E"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1F2B7E">
        <w:rPr>
          <w:rFonts w:ascii="Arial" w:eastAsia="Times New Roman" w:hAnsi="Arial" w:cs="Arial"/>
          <w:lang w:eastAsia="en-GB"/>
        </w:rPr>
        <w:t>Academic / Health / Personal / Conduct / Placement Issues — to name a few!</w:t>
      </w:r>
    </w:p>
    <w:p w14:paraId="5C6EF76F" w14:textId="12ED3808" w:rsidR="00197850" w:rsidRPr="001F2B7E"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1F2B7E">
        <w:rPr>
          <w:rFonts w:ascii="Arial" w:eastAsia="Times New Roman" w:hAnsi="Arial" w:cs="Arial"/>
          <w:lang w:eastAsia="en-GB"/>
        </w:rPr>
        <w:t>Are you finding work / training difficult due to health, family or personal issues? Please tell us, we can help.</w:t>
      </w:r>
    </w:p>
    <w:p w14:paraId="28174B2C" w14:textId="77777777" w:rsidR="00197850" w:rsidRPr="001F2B7E"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1F2B7E">
        <w:rPr>
          <w:rFonts w:ascii="Arial" w:eastAsia="Times New Roman" w:hAnsi="Arial" w:cs="Arial"/>
          <w:lang w:eastAsia="en-GB"/>
        </w:rPr>
        <w:t>Have you concerns with regards to your current placement, lack of teaching, supervision or rota issues?</w:t>
      </w:r>
    </w:p>
    <w:p w14:paraId="20AB9567" w14:textId="77777777" w:rsidR="00197850" w:rsidRPr="001F2B7E"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1F2B7E">
        <w:rPr>
          <w:rFonts w:ascii="Arial" w:eastAsia="Times New Roman" w:hAnsi="Arial" w:cs="Arial"/>
          <w:lang w:eastAsia="en-GB"/>
        </w:rPr>
        <w:t xml:space="preserve">Concerns with regards to patient wellbeing? It </w:t>
      </w:r>
      <w:proofErr w:type="gramStart"/>
      <w:r w:rsidRPr="001F2B7E">
        <w:rPr>
          <w:rFonts w:ascii="Arial" w:eastAsia="Times New Roman" w:hAnsi="Arial" w:cs="Arial"/>
          <w:lang w:eastAsia="en-GB"/>
        </w:rPr>
        <w:t>won’t</w:t>
      </w:r>
      <w:proofErr w:type="gramEnd"/>
      <w:r w:rsidRPr="001F2B7E">
        <w:rPr>
          <w:rFonts w:ascii="Arial" w:eastAsia="Times New Roman" w:hAnsi="Arial" w:cs="Arial"/>
          <w:lang w:eastAsia="en-GB"/>
        </w:rPr>
        <w:t xml:space="preserve"> change unless you tell someone.</w:t>
      </w:r>
    </w:p>
    <w:p w14:paraId="718F4FA8" w14:textId="77777777" w:rsidR="00197850" w:rsidRPr="001F2B7E"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1F2B7E">
        <w:rPr>
          <w:rFonts w:ascii="Arial" w:eastAsia="Times New Roman" w:hAnsi="Arial" w:cs="Arial"/>
          <w:lang w:eastAsia="en-GB"/>
        </w:rPr>
        <w:t>Have you been subject to or witnessed bullying, discrimination or harassment during your placement? It needs to stop.</w:t>
      </w:r>
    </w:p>
    <w:p w14:paraId="21EFC590" w14:textId="77777777" w:rsidR="00197850" w:rsidRPr="001F2B7E" w:rsidRDefault="00197850" w:rsidP="006D5A89">
      <w:pPr>
        <w:numPr>
          <w:ilvl w:val="0"/>
          <w:numId w:val="33"/>
        </w:numPr>
        <w:shd w:val="clear" w:color="auto" w:fill="FFFFFF"/>
        <w:spacing w:after="0" w:line="294" w:lineRule="atLeast"/>
        <w:ind w:left="0"/>
        <w:rPr>
          <w:rFonts w:ascii="Arial" w:eastAsia="Times New Roman" w:hAnsi="Arial" w:cs="Arial"/>
          <w:lang w:eastAsia="en-GB"/>
        </w:rPr>
      </w:pPr>
      <w:r w:rsidRPr="001F2B7E">
        <w:rPr>
          <w:rFonts w:ascii="Arial" w:eastAsia="Times New Roman" w:hAnsi="Arial" w:cs="Arial"/>
          <w:lang w:eastAsia="en-GB"/>
        </w:rPr>
        <w:t>Are you worried about a trainee or student for whatever reason and not sure who to contact?</w:t>
      </w:r>
    </w:p>
    <w:p w14:paraId="067ADD96" w14:textId="77777777" w:rsidR="00197850" w:rsidRPr="001F2B7E" w:rsidRDefault="00197850" w:rsidP="006D5A89">
      <w:pPr>
        <w:numPr>
          <w:ilvl w:val="0"/>
          <w:numId w:val="33"/>
        </w:numPr>
        <w:shd w:val="clear" w:color="auto" w:fill="FFFFFF"/>
        <w:spacing w:after="0" w:line="294" w:lineRule="atLeast"/>
        <w:ind w:left="0"/>
        <w:rPr>
          <w:rFonts w:ascii="Arial" w:eastAsia="Times New Roman" w:hAnsi="Arial" w:cs="Arial"/>
          <w:lang w:eastAsia="en-GB"/>
        </w:rPr>
      </w:pPr>
      <w:r w:rsidRPr="001F2B7E">
        <w:rPr>
          <w:rFonts w:ascii="Arial" w:eastAsia="Times New Roman" w:hAnsi="Arial" w:cs="Arial"/>
          <w:lang w:eastAsia="en-GB"/>
        </w:rPr>
        <w:lastRenderedPageBreak/>
        <w:t>Has a trainee, student or clinical supervisor / teacher / member of staff really impressed you? — Please let us know!</w:t>
      </w:r>
    </w:p>
    <w:p w14:paraId="69835485" w14:textId="1DD1A58A" w:rsidR="00197850" w:rsidRPr="001F2B7E" w:rsidRDefault="00197850" w:rsidP="00197850">
      <w:pPr>
        <w:shd w:val="clear" w:color="auto" w:fill="FFFFFF"/>
        <w:spacing w:before="240" w:after="240" w:line="294" w:lineRule="atLeast"/>
        <w:rPr>
          <w:rFonts w:ascii="Arial" w:eastAsia="Times New Roman" w:hAnsi="Arial" w:cs="Arial"/>
          <w:color w:val="444444"/>
          <w:lang w:eastAsia="en-GB"/>
        </w:rPr>
      </w:pPr>
      <w:r w:rsidRPr="001F2B7E">
        <w:rPr>
          <w:rFonts w:ascii="Arial" w:eastAsia="Times New Roman" w:hAnsi="Arial" w:cs="Arial"/>
          <w:color w:val="444444"/>
          <w:lang w:eastAsia="en-GB"/>
        </w:rPr>
        <w:t> </w:t>
      </w:r>
    </w:p>
    <w:p w14:paraId="6E4E693A" w14:textId="19CC87BC" w:rsidR="00197850" w:rsidRPr="00197850"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Pr>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197850">
        <w:rPr>
          <w:rFonts w:ascii="Arial" w:eastAsia="Times New Roman" w:hAnsi="Arial" w:cs="Arial"/>
          <w:color w:val="444444"/>
          <w:sz w:val="21"/>
          <w:szCs w:val="21"/>
          <w:lang w:eastAsia="en-GB"/>
        </w:rPr>
        <w:t> </w:t>
      </w:r>
    </w:p>
    <w:p w14:paraId="27B25D60" w14:textId="5A92D68C" w:rsidR="009A3569" w:rsidRPr="00197850" w:rsidRDefault="009A3569" w:rsidP="007F5D02">
      <w:pPr>
        <w:pStyle w:val="ListParagraph"/>
        <w:spacing w:after="0" w:line="240" w:lineRule="auto"/>
        <w:ind w:left="360"/>
        <w:rPr>
          <w:rFonts w:cstheme="minorHAnsi"/>
          <w:b/>
          <w:bCs/>
          <w:color w:val="00A499"/>
          <w:sz w:val="24"/>
          <w:szCs w:val="24"/>
          <w:u w:val="single"/>
        </w:rPr>
      </w:pPr>
    </w:p>
    <w:p w14:paraId="12D21414" w14:textId="2059049B" w:rsidR="009A3569" w:rsidRPr="00197850" w:rsidRDefault="009A3569" w:rsidP="009A3569">
      <w:pPr>
        <w:spacing w:after="0" w:line="240" w:lineRule="auto"/>
        <w:rPr>
          <w:rFonts w:cstheme="minorHAnsi"/>
          <w:color w:val="00A499"/>
          <w:sz w:val="24"/>
          <w:szCs w:val="24"/>
        </w:rPr>
      </w:pPr>
    </w:p>
    <w:p w14:paraId="121270C6" w14:textId="687D13D3" w:rsidR="009A3569" w:rsidRPr="00197850" w:rsidRDefault="009A3569" w:rsidP="009A3569">
      <w:pPr>
        <w:spacing w:after="0" w:line="240" w:lineRule="auto"/>
        <w:rPr>
          <w:rFonts w:cstheme="minorHAnsi"/>
          <w:color w:val="00A499"/>
          <w:sz w:val="24"/>
          <w:szCs w:val="24"/>
        </w:rPr>
      </w:pPr>
    </w:p>
    <w:p w14:paraId="5F04A88B" w14:textId="77777777" w:rsidR="009A3569" w:rsidRPr="00197850" w:rsidRDefault="009A3569" w:rsidP="009A3569">
      <w:pPr>
        <w:spacing w:after="0" w:line="240" w:lineRule="auto"/>
        <w:rPr>
          <w:rFonts w:cstheme="minorHAnsi"/>
          <w:sz w:val="24"/>
          <w:szCs w:val="24"/>
        </w:rPr>
      </w:pPr>
    </w:p>
    <w:p w14:paraId="5130B989" w14:textId="41A22350" w:rsidR="009A3569" w:rsidRPr="00197850" w:rsidRDefault="009A3569" w:rsidP="009A3569">
      <w:pPr>
        <w:spacing w:after="0" w:line="240" w:lineRule="auto"/>
        <w:rPr>
          <w:rFonts w:cstheme="minorHAnsi"/>
          <w:color w:val="00A499"/>
          <w:sz w:val="24"/>
          <w:szCs w:val="24"/>
        </w:rPr>
      </w:pPr>
    </w:p>
    <w:p w14:paraId="04319C11" w14:textId="18A9242F" w:rsidR="009A3569" w:rsidRPr="00197850" w:rsidRDefault="009A3569" w:rsidP="009A3569">
      <w:pPr>
        <w:spacing w:after="0" w:line="240" w:lineRule="auto"/>
        <w:rPr>
          <w:rFonts w:cstheme="minorHAnsi"/>
          <w:color w:val="00A499"/>
          <w:sz w:val="24"/>
          <w:szCs w:val="24"/>
        </w:rPr>
      </w:pPr>
    </w:p>
    <w:p w14:paraId="1C7F63EF" w14:textId="6CFFC9D5" w:rsidR="009A3569" w:rsidRPr="00C26201" w:rsidRDefault="009A3569" w:rsidP="00C26201">
      <w:pPr>
        <w:spacing w:after="0" w:line="240" w:lineRule="auto"/>
        <w:rPr>
          <w:rFonts w:cstheme="minorHAnsi"/>
          <w:b/>
          <w:bCs/>
          <w:color w:val="00A499"/>
          <w:sz w:val="24"/>
          <w:szCs w:val="24"/>
          <w:u w:val="single"/>
        </w:rPr>
      </w:pPr>
    </w:p>
    <w:p w14:paraId="2BDDDC98" w14:textId="3910EE3F" w:rsidR="009A3569" w:rsidRPr="00197850" w:rsidRDefault="009A3569" w:rsidP="009A3569">
      <w:pPr>
        <w:spacing w:after="0" w:line="240" w:lineRule="auto"/>
        <w:rPr>
          <w:rFonts w:cstheme="minorHAnsi"/>
          <w:color w:val="00A499"/>
          <w:sz w:val="24"/>
          <w:szCs w:val="24"/>
        </w:rPr>
      </w:pPr>
    </w:p>
    <w:p w14:paraId="1DCED10C" w14:textId="57D3FC9A" w:rsidR="00150D2B" w:rsidRPr="00150D2B" w:rsidRDefault="00150D2B" w:rsidP="00150D2B">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What to bring on your first day</w:t>
      </w:r>
    </w:p>
    <w:p w14:paraId="071238B3" w14:textId="77D10003" w:rsidR="0019598E" w:rsidRPr="001F2B7E" w:rsidRDefault="0019598E" w:rsidP="00150D2B">
      <w:pPr>
        <w:pStyle w:val="ListParagraph"/>
        <w:numPr>
          <w:ilvl w:val="0"/>
          <w:numId w:val="37"/>
        </w:numPr>
        <w:rPr>
          <w:rFonts w:ascii="Arial" w:hAnsi="Arial" w:cs="Arial"/>
        </w:rPr>
      </w:pPr>
      <w:r w:rsidRPr="001F2B7E">
        <w:rPr>
          <w:rFonts w:ascii="Arial" w:hAnsi="Arial" w:cs="Arial"/>
        </w:rPr>
        <w:t xml:space="preserve">Uniform: Please </w:t>
      </w:r>
      <w:r w:rsidRPr="001F2B7E">
        <w:rPr>
          <w:rFonts w:ascii="Arial" w:hAnsi="Arial" w:cs="Arial"/>
          <w:b/>
          <w:u w:val="single"/>
        </w:rPr>
        <w:t>do not</w:t>
      </w:r>
      <w:r w:rsidRPr="001F2B7E">
        <w:rPr>
          <w:rFonts w:ascii="Arial" w:hAnsi="Arial" w:cs="Arial"/>
        </w:rPr>
        <w:t xml:space="preserve"> attend in your uniform, instead b</w:t>
      </w:r>
      <w:r w:rsidR="007F5D02" w:rsidRPr="001F2B7E">
        <w:rPr>
          <w:rFonts w:ascii="Arial" w:hAnsi="Arial" w:cs="Arial"/>
        </w:rPr>
        <w:t>ring one set of uniform with you</w:t>
      </w:r>
      <w:r w:rsidRPr="001F2B7E">
        <w:rPr>
          <w:rFonts w:ascii="Arial" w:hAnsi="Arial" w:cs="Arial"/>
        </w:rPr>
        <w:t>. All other items in the dress</w:t>
      </w:r>
      <w:r w:rsidR="00150D2B" w:rsidRPr="001F2B7E">
        <w:rPr>
          <w:rFonts w:ascii="Arial" w:hAnsi="Arial" w:cs="Arial"/>
        </w:rPr>
        <w:t xml:space="preserve"> code policy must be adhered to</w:t>
      </w:r>
    </w:p>
    <w:p w14:paraId="1F5C59FA" w14:textId="7518C0CF" w:rsidR="00150D2B" w:rsidRPr="001F2B7E" w:rsidRDefault="0019598E" w:rsidP="00150D2B">
      <w:pPr>
        <w:pStyle w:val="ListParagraph"/>
        <w:numPr>
          <w:ilvl w:val="0"/>
          <w:numId w:val="37"/>
        </w:numPr>
        <w:rPr>
          <w:rFonts w:ascii="Arial" w:hAnsi="Arial" w:cs="Arial"/>
        </w:rPr>
      </w:pPr>
      <w:r w:rsidRPr="001F2B7E">
        <w:rPr>
          <w:rFonts w:ascii="Arial" w:hAnsi="Arial" w:cs="Arial"/>
        </w:rPr>
        <w:t>A smallish bag which would fit into a small locker.</w:t>
      </w:r>
    </w:p>
    <w:p w14:paraId="7A8E7596" w14:textId="6A2B66F6" w:rsidR="00150D2B" w:rsidRPr="001F2B7E" w:rsidRDefault="00150D2B" w:rsidP="00150D2B">
      <w:pPr>
        <w:pStyle w:val="ListParagraph"/>
        <w:numPr>
          <w:ilvl w:val="0"/>
          <w:numId w:val="37"/>
        </w:numPr>
        <w:rPr>
          <w:rFonts w:ascii="Arial" w:hAnsi="Arial" w:cs="Arial"/>
        </w:rPr>
      </w:pPr>
      <w:r w:rsidRPr="001F2B7E">
        <w:rPr>
          <w:rFonts w:ascii="Arial" w:hAnsi="Arial" w:cs="Arial"/>
        </w:rPr>
        <w:t>You may wish to bring a packed lunch and a drink on your first day</w:t>
      </w:r>
    </w:p>
    <w:p w14:paraId="026FE42D" w14:textId="19913664" w:rsidR="0019598E" w:rsidRDefault="0019598E" w:rsidP="009A3569">
      <w:pPr>
        <w:spacing w:after="0" w:line="240" w:lineRule="auto"/>
        <w:rPr>
          <w:rFonts w:ascii="Arial" w:hAnsi="Arial" w:cs="Arial"/>
          <w:color w:val="00A499"/>
        </w:rPr>
      </w:pPr>
    </w:p>
    <w:p w14:paraId="2584CDB3" w14:textId="30E99D46" w:rsidR="00672063" w:rsidRPr="00150D2B" w:rsidRDefault="00672063" w:rsidP="00150D2B">
      <w:pPr>
        <w:pStyle w:val="ListParagraph"/>
        <w:numPr>
          <w:ilvl w:val="0"/>
          <w:numId w:val="3"/>
        </w:numPr>
        <w:spacing w:after="0" w:line="240" w:lineRule="auto"/>
        <w:rPr>
          <w:rFonts w:ascii="Arial" w:hAnsi="Arial" w:cs="Arial"/>
          <w:b/>
          <w:bCs/>
          <w:color w:val="00A499"/>
          <w:sz w:val="32"/>
          <w:szCs w:val="32"/>
          <w:u w:val="single"/>
        </w:rPr>
      </w:pPr>
      <w:r w:rsidRPr="00150D2B">
        <w:rPr>
          <w:rFonts w:ascii="Arial" w:hAnsi="Arial" w:cs="Arial"/>
          <w:b/>
          <w:bCs/>
          <w:color w:val="00A499"/>
          <w:sz w:val="32"/>
          <w:szCs w:val="32"/>
          <w:u w:val="single"/>
        </w:rPr>
        <w:t>Induction</w:t>
      </w:r>
    </w:p>
    <w:p w14:paraId="72E05BF7" w14:textId="24350812" w:rsidR="0019598E" w:rsidRDefault="0019598E" w:rsidP="009A3569">
      <w:pPr>
        <w:spacing w:after="0" w:line="240" w:lineRule="auto"/>
        <w:rPr>
          <w:rFonts w:ascii="Arial" w:hAnsi="Arial" w:cs="Arial"/>
          <w:color w:val="00A499"/>
        </w:rPr>
      </w:pPr>
    </w:p>
    <w:p w14:paraId="1A3BF42A" w14:textId="77777777" w:rsidR="00672063" w:rsidRPr="001F2B7E" w:rsidRDefault="00672063" w:rsidP="00672063">
      <w:pPr>
        <w:spacing w:after="0" w:line="240" w:lineRule="auto"/>
        <w:jc w:val="both"/>
        <w:rPr>
          <w:rFonts w:ascii="Arial" w:hAnsi="Arial" w:cs="Arial"/>
        </w:rPr>
      </w:pPr>
      <w:r w:rsidRPr="001F2B7E">
        <w:rPr>
          <w:rFonts w:ascii="Arial" w:hAnsi="Arial" w:cs="Arial"/>
        </w:rPr>
        <w:t>The Local Induction process will take place throughout the first two weeks of your placement.</w:t>
      </w:r>
    </w:p>
    <w:p w14:paraId="609F8353" w14:textId="77777777" w:rsidR="00672063" w:rsidRPr="001F2B7E" w:rsidRDefault="00672063" w:rsidP="00672063">
      <w:pPr>
        <w:spacing w:after="0" w:line="240" w:lineRule="auto"/>
        <w:jc w:val="both"/>
        <w:rPr>
          <w:rFonts w:ascii="Arial" w:hAnsi="Arial" w:cs="Arial"/>
        </w:rPr>
      </w:pPr>
    </w:p>
    <w:p w14:paraId="0912BD56" w14:textId="627DF2AC" w:rsidR="00672063" w:rsidRPr="001F2B7E" w:rsidRDefault="00672063" w:rsidP="00672063">
      <w:pPr>
        <w:spacing w:after="0" w:line="240" w:lineRule="auto"/>
        <w:jc w:val="both"/>
        <w:rPr>
          <w:rFonts w:ascii="Arial" w:hAnsi="Arial" w:cs="Arial"/>
        </w:rPr>
      </w:pPr>
      <w:r w:rsidRPr="001F2B7E">
        <w:rPr>
          <w:rFonts w:ascii="Arial" w:hAnsi="Arial" w:cs="Arial"/>
        </w:rPr>
        <w:t>This will comprise of:</w:t>
      </w:r>
    </w:p>
    <w:p w14:paraId="14D3A36D" w14:textId="77777777" w:rsidR="00672063" w:rsidRPr="001F2B7E" w:rsidRDefault="00672063" w:rsidP="00672063">
      <w:pPr>
        <w:spacing w:after="0" w:line="240" w:lineRule="auto"/>
        <w:jc w:val="both"/>
        <w:rPr>
          <w:rFonts w:ascii="Arial" w:hAnsi="Arial" w:cs="Arial"/>
        </w:rPr>
      </w:pPr>
    </w:p>
    <w:p w14:paraId="2EF64A0F" w14:textId="77777777" w:rsidR="00672063" w:rsidRPr="001F2B7E" w:rsidRDefault="00672063" w:rsidP="00672063">
      <w:pPr>
        <w:pStyle w:val="ListParagraph"/>
        <w:numPr>
          <w:ilvl w:val="0"/>
          <w:numId w:val="14"/>
        </w:numPr>
        <w:spacing w:after="0" w:line="240" w:lineRule="auto"/>
        <w:jc w:val="both"/>
        <w:rPr>
          <w:rFonts w:ascii="Arial" w:hAnsi="Arial" w:cs="Arial"/>
        </w:rPr>
      </w:pPr>
      <w:r w:rsidRPr="001F2B7E">
        <w:rPr>
          <w:rFonts w:ascii="Arial" w:hAnsi="Arial" w:cs="Arial"/>
        </w:rPr>
        <w:t>Trust and department orientation, including housekeeping information</w:t>
      </w:r>
    </w:p>
    <w:p w14:paraId="3983F5AB" w14:textId="77777777" w:rsidR="00672063" w:rsidRPr="001F2B7E" w:rsidRDefault="00672063" w:rsidP="00672063">
      <w:pPr>
        <w:pStyle w:val="ListParagraph"/>
        <w:numPr>
          <w:ilvl w:val="0"/>
          <w:numId w:val="14"/>
        </w:numPr>
        <w:spacing w:after="0" w:line="240" w:lineRule="auto"/>
        <w:jc w:val="both"/>
        <w:rPr>
          <w:rFonts w:ascii="Arial" w:hAnsi="Arial" w:cs="Arial"/>
        </w:rPr>
      </w:pPr>
      <w:r w:rsidRPr="001F2B7E">
        <w:rPr>
          <w:rFonts w:ascii="Arial" w:hAnsi="Arial" w:cs="Arial"/>
        </w:rPr>
        <w:t>Location of emergency equipment</w:t>
      </w:r>
    </w:p>
    <w:p w14:paraId="16748142" w14:textId="77777777" w:rsidR="00672063" w:rsidRPr="001F2B7E" w:rsidRDefault="00672063" w:rsidP="00672063">
      <w:pPr>
        <w:pStyle w:val="ListParagraph"/>
        <w:numPr>
          <w:ilvl w:val="0"/>
          <w:numId w:val="14"/>
        </w:numPr>
        <w:spacing w:after="0" w:line="240" w:lineRule="auto"/>
        <w:jc w:val="both"/>
        <w:rPr>
          <w:rFonts w:ascii="Arial" w:hAnsi="Arial" w:cs="Arial"/>
        </w:rPr>
      </w:pPr>
      <w:r w:rsidRPr="001F2B7E">
        <w:rPr>
          <w:rFonts w:ascii="Arial" w:hAnsi="Arial" w:cs="Arial"/>
        </w:rPr>
        <w:t>IT access</w:t>
      </w:r>
    </w:p>
    <w:p w14:paraId="30B574D7" w14:textId="242D927A" w:rsidR="00672063" w:rsidRPr="001F2B7E" w:rsidRDefault="00672063" w:rsidP="00197850">
      <w:pPr>
        <w:pStyle w:val="ListParagraph"/>
        <w:numPr>
          <w:ilvl w:val="0"/>
          <w:numId w:val="14"/>
        </w:numPr>
        <w:spacing w:after="0" w:line="240" w:lineRule="auto"/>
        <w:jc w:val="both"/>
        <w:rPr>
          <w:rFonts w:ascii="Arial" w:hAnsi="Arial" w:cs="Arial"/>
        </w:rPr>
      </w:pPr>
      <w:r w:rsidRPr="001F2B7E">
        <w:rPr>
          <w:rFonts w:ascii="Arial" w:hAnsi="Arial" w:cs="Arial"/>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1F2B7E" w:rsidRDefault="00672063" w:rsidP="00672063">
      <w:pPr>
        <w:pStyle w:val="ListParagraph"/>
        <w:numPr>
          <w:ilvl w:val="0"/>
          <w:numId w:val="14"/>
        </w:numPr>
        <w:spacing w:after="0" w:line="240" w:lineRule="auto"/>
        <w:jc w:val="both"/>
        <w:rPr>
          <w:rFonts w:ascii="Arial" w:hAnsi="Arial" w:cs="Arial"/>
        </w:rPr>
      </w:pPr>
      <w:r w:rsidRPr="001F2B7E">
        <w:rPr>
          <w:rFonts w:ascii="Arial" w:hAnsi="Arial" w:cs="Arial"/>
        </w:rPr>
        <w:t>Adult Basic Life Support training</w:t>
      </w:r>
      <w:r w:rsidR="00197850" w:rsidRPr="001F2B7E">
        <w:rPr>
          <w:rFonts w:ascii="Arial" w:hAnsi="Arial" w:cs="Arial"/>
        </w:rPr>
        <w:t xml:space="preserve"> if applicable</w:t>
      </w:r>
      <w:r w:rsidRPr="001F2B7E">
        <w:rPr>
          <w:rFonts w:ascii="Arial" w:hAnsi="Arial" w:cs="Arial"/>
        </w:rPr>
        <w:t>.</w:t>
      </w:r>
    </w:p>
    <w:p w14:paraId="696C5687" w14:textId="209E3E04" w:rsidR="00672063" w:rsidRPr="001F2B7E" w:rsidRDefault="00672063" w:rsidP="00672063">
      <w:pPr>
        <w:pStyle w:val="ListParagraph"/>
        <w:numPr>
          <w:ilvl w:val="0"/>
          <w:numId w:val="14"/>
        </w:numPr>
        <w:spacing w:after="0" w:line="240" w:lineRule="auto"/>
        <w:jc w:val="both"/>
        <w:rPr>
          <w:rFonts w:ascii="Arial" w:hAnsi="Arial" w:cs="Arial"/>
        </w:rPr>
      </w:pPr>
      <w:r w:rsidRPr="001F2B7E">
        <w:rPr>
          <w:rFonts w:ascii="Arial" w:hAnsi="Arial" w:cs="Arial"/>
        </w:rPr>
        <w:t>Trust Moving &amp; Handling Training</w:t>
      </w:r>
      <w:r w:rsidR="00197850" w:rsidRPr="001F2B7E">
        <w:rPr>
          <w:rFonts w:ascii="Arial" w:hAnsi="Arial" w:cs="Arial"/>
        </w:rPr>
        <w:t xml:space="preserve"> if applicable</w:t>
      </w:r>
      <w:r w:rsidRPr="001F2B7E">
        <w:rPr>
          <w:rFonts w:ascii="Arial" w:hAnsi="Arial" w:cs="Arial"/>
        </w:rPr>
        <w:t>.</w:t>
      </w:r>
    </w:p>
    <w:p w14:paraId="49F8405A" w14:textId="5D1D37F3" w:rsidR="00672063" w:rsidRPr="001F2B7E" w:rsidRDefault="00672063" w:rsidP="00672063">
      <w:pPr>
        <w:pStyle w:val="ListParagraph"/>
        <w:numPr>
          <w:ilvl w:val="0"/>
          <w:numId w:val="14"/>
        </w:numPr>
        <w:spacing w:after="0" w:line="240" w:lineRule="auto"/>
        <w:jc w:val="both"/>
        <w:rPr>
          <w:rFonts w:ascii="Arial" w:hAnsi="Arial" w:cs="Arial"/>
        </w:rPr>
      </w:pPr>
      <w:r w:rsidRPr="001F2B7E">
        <w:rPr>
          <w:rFonts w:ascii="Arial" w:hAnsi="Arial" w:cs="Arial"/>
        </w:rPr>
        <w:t>COVI</w:t>
      </w:r>
      <w:r w:rsidR="00150D2B" w:rsidRPr="001F2B7E">
        <w:rPr>
          <w:rFonts w:ascii="Arial" w:hAnsi="Arial" w:cs="Arial"/>
        </w:rPr>
        <w:t>D-related policies &amp; procedure</w:t>
      </w:r>
    </w:p>
    <w:p w14:paraId="2FF2FA8F" w14:textId="3101F1FF" w:rsidR="00672063" w:rsidRPr="00672063" w:rsidRDefault="00672063" w:rsidP="00672063">
      <w:pPr>
        <w:spacing w:after="0" w:line="240" w:lineRule="auto"/>
        <w:rPr>
          <w:rFonts w:ascii="Arial" w:hAnsi="Arial" w:cs="Arial"/>
        </w:rPr>
      </w:pPr>
      <w:r w:rsidRPr="00672063">
        <w:rPr>
          <w:rFonts w:ascii="Arial" w:hAnsi="Arial" w:cs="Arial"/>
        </w:rPr>
        <w:t>.</w:t>
      </w:r>
    </w:p>
    <w:p w14:paraId="1A00EA75" w14:textId="359278B6" w:rsidR="00672063" w:rsidRDefault="00672063" w:rsidP="00672063">
      <w:pPr>
        <w:spacing w:after="0" w:line="240" w:lineRule="auto"/>
        <w:rPr>
          <w:rFonts w:ascii="Arial" w:hAnsi="Arial" w:cs="Arial"/>
          <w:color w:val="00A499"/>
        </w:rPr>
      </w:pPr>
    </w:p>
    <w:p w14:paraId="29ABF81F" w14:textId="1710ADEA" w:rsidR="00672063" w:rsidRPr="00197850" w:rsidRDefault="00150D2B" w:rsidP="00197850">
      <w:pPr>
        <w:spacing w:after="0" w:line="240" w:lineRule="auto"/>
        <w:rPr>
          <w:rFonts w:ascii="Arial" w:hAnsi="Arial" w:cs="Arial"/>
          <w:b/>
          <w:bCs/>
          <w:color w:val="00A499"/>
          <w:sz w:val="32"/>
          <w:szCs w:val="32"/>
          <w:u w:val="single"/>
        </w:rPr>
      </w:pPr>
      <w:r>
        <w:rPr>
          <w:noProof/>
          <w:lang w:eastAsia="en-GB"/>
        </w:rPr>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Default="00672063" w:rsidP="00672063">
      <w:pPr>
        <w:spacing w:after="0" w:line="240" w:lineRule="auto"/>
        <w:rPr>
          <w:rFonts w:ascii="Arial" w:hAnsi="Arial" w:cs="Arial"/>
          <w:color w:val="00A499"/>
        </w:rPr>
      </w:pPr>
    </w:p>
    <w:p w14:paraId="4F98B20A" w14:textId="77777777" w:rsidR="00672063" w:rsidRDefault="00672063" w:rsidP="00672063">
      <w:pPr>
        <w:spacing w:after="0" w:line="240" w:lineRule="auto"/>
        <w:rPr>
          <w:rFonts w:ascii="Arial" w:hAnsi="Arial" w:cs="Arial"/>
          <w:color w:val="00A499"/>
        </w:rPr>
      </w:pPr>
    </w:p>
    <w:p w14:paraId="4F51B8A6" w14:textId="1EB5B5F6" w:rsidR="0019598E" w:rsidRDefault="0019598E" w:rsidP="00672063">
      <w:pPr>
        <w:spacing w:after="0" w:line="240" w:lineRule="auto"/>
        <w:rPr>
          <w:rFonts w:ascii="Arial" w:hAnsi="Arial" w:cs="Arial"/>
          <w:color w:val="00A499"/>
        </w:rPr>
      </w:pPr>
    </w:p>
    <w:p w14:paraId="3C126061" w14:textId="2808440E" w:rsidR="00672063" w:rsidRDefault="00672063" w:rsidP="00672063">
      <w:pPr>
        <w:spacing w:after="0" w:line="240" w:lineRule="auto"/>
        <w:rPr>
          <w:rFonts w:ascii="Arial" w:hAnsi="Arial" w:cs="Arial"/>
          <w:color w:val="00A499"/>
        </w:rPr>
      </w:pPr>
    </w:p>
    <w:p w14:paraId="6D80D6E1" w14:textId="77777777" w:rsidR="00FF52B3" w:rsidRPr="00FF52B3" w:rsidRDefault="00FF52B3" w:rsidP="00FF52B3">
      <w:pPr>
        <w:spacing w:after="0" w:line="240" w:lineRule="auto"/>
        <w:jc w:val="both"/>
        <w:rPr>
          <w:rFonts w:ascii="Arial" w:eastAsia="Calibri" w:hAnsi="Arial" w:cs="Arial"/>
          <w:lang w:eastAsia="en-GB"/>
        </w:rPr>
      </w:pPr>
    </w:p>
    <w:p w14:paraId="79C2DC23" w14:textId="7ACEE8E5" w:rsidR="00FF52B3" w:rsidRPr="00FF52B3" w:rsidRDefault="00C26201" w:rsidP="00FF52B3">
      <w:pPr>
        <w:spacing w:after="0" w:line="240" w:lineRule="auto"/>
        <w:jc w:val="both"/>
        <w:rPr>
          <w:rFonts w:ascii="Arial" w:eastAsia="Calibri" w:hAnsi="Arial" w:cs="Arial"/>
          <w:lang w:eastAsia="en-GB"/>
        </w:rPr>
      </w:pPr>
      <w:r>
        <w:rPr>
          <w:b/>
          <w:bCs/>
          <w:noProof/>
          <w:sz w:val="23"/>
          <w:szCs w:val="23"/>
          <w:lang w:eastAsia="en-GB"/>
        </w:rPr>
        <w:lastRenderedPageBreak/>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Default="005D6DE1" w:rsidP="005521F6">
      <w:pPr>
        <w:spacing w:after="0" w:line="240" w:lineRule="auto"/>
      </w:pPr>
    </w:p>
    <w:p w14:paraId="3CBFB973" w14:textId="223A4F1D" w:rsidR="005D6DE1" w:rsidRPr="005D6DE1" w:rsidRDefault="005D6DE1" w:rsidP="00FF52B3">
      <w:pPr>
        <w:spacing w:after="0" w:line="240" w:lineRule="auto"/>
        <w:jc w:val="both"/>
        <w:rPr>
          <w:rFonts w:ascii="Arial" w:eastAsia="Calibri" w:hAnsi="Arial" w:cs="Arial"/>
          <w:lang w:eastAsia="en-GB"/>
        </w:rPr>
      </w:pPr>
    </w:p>
    <w:p w14:paraId="31F9D950" w14:textId="59129A5E" w:rsidR="005D6DE1" w:rsidRDefault="005D6DE1" w:rsidP="00FF52B3">
      <w:pPr>
        <w:spacing w:after="0" w:line="240" w:lineRule="auto"/>
        <w:jc w:val="both"/>
        <w:rPr>
          <w:rFonts w:ascii="Arial" w:eastAsia="Calibri" w:hAnsi="Arial" w:cs="Arial"/>
          <w:lang w:eastAsia="en-GB"/>
        </w:rPr>
      </w:pPr>
    </w:p>
    <w:p w14:paraId="68D01B1D" w14:textId="13BE3EAB" w:rsidR="00C26201" w:rsidRDefault="00C26201" w:rsidP="005D6DE1">
      <w:pPr>
        <w:rPr>
          <w:rFonts w:ascii="Arial" w:hAnsi="Arial" w:cs="Arial"/>
          <w:b/>
          <w:color w:val="AE2573"/>
          <w:sz w:val="32"/>
          <w:szCs w:val="32"/>
        </w:rPr>
      </w:pPr>
      <w:r>
        <w:rPr>
          <w:noProof/>
          <w:sz w:val="23"/>
          <w:szCs w:val="23"/>
          <w:lang w:eastAsia="en-GB"/>
        </w:rPr>
        <w:lastRenderedPageBreak/>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12AD0C51" w14:textId="77777777" w:rsidR="00C26201" w:rsidRDefault="00C26201" w:rsidP="005D6DE1">
      <w:pPr>
        <w:rPr>
          <w:rFonts w:ascii="Arial" w:hAnsi="Arial" w:cs="Arial"/>
          <w:b/>
          <w:color w:val="AE2573"/>
          <w:sz w:val="32"/>
          <w:szCs w:val="32"/>
        </w:rPr>
      </w:pPr>
    </w:p>
    <w:p w14:paraId="5CEE7055" w14:textId="29BB8CBB" w:rsidR="005D6DE1" w:rsidRPr="00C26201" w:rsidRDefault="005D6DE1" w:rsidP="33573A86">
      <w:pPr>
        <w:rPr>
          <w:rFonts w:ascii="Arial" w:hAnsi="Arial" w:cs="Arial"/>
          <w:color w:val="AE2573"/>
          <w:sz w:val="32"/>
          <w:szCs w:val="32"/>
          <w:highlight w:val="yellow"/>
        </w:rPr>
      </w:pPr>
      <w:r w:rsidRPr="33573A86">
        <w:rPr>
          <w:rFonts w:ascii="Arial" w:hAnsi="Arial" w:cs="Arial"/>
          <w:b/>
          <w:bCs/>
          <w:color w:val="AE2573"/>
          <w:sz w:val="32"/>
          <w:szCs w:val="32"/>
          <w:highlight w:val="yellow"/>
        </w:rPr>
        <w:t>Final note…</w:t>
      </w:r>
      <w:r w:rsidR="00C26201" w:rsidRPr="33573A86">
        <w:rPr>
          <w:rFonts w:ascii="Arial" w:hAnsi="Arial" w:cs="Arial"/>
          <w:b/>
          <w:bCs/>
          <w:color w:val="AE2573"/>
          <w:sz w:val="32"/>
          <w:szCs w:val="32"/>
          <w:highlight w:val="yellow"/>
        </w:rPr>
        <w:t>We look forward to meeting you</w:t>
      </w:r>
    </w:p>
    <w:p w14:paraId="3AAB17FD" w14:textId="50C42617" w:rsidR="005521F6" w:rsidRPr="005D6DE1" w:rsidRDefault="005521F6" w:rsidP="00FF52B3">
      <w:pPr>
        <w:spacing w:after="0" w:line="240" w:lineRule="auto"/>
        <w:jc w:val="both"/>
        <w:rPr>
          <w:rFonts w:ascii="Arial" w:eastAsia="Calibri" w:hAnsi="Arial" w:cs="Arial"/>
          <w:lang w:eastAsia="en-GB"/>
        </w:rPr>
      </w:pPr>
    </w:p>
    <w:p w14:paraId="0FF630C0" w14:textId="77777777" w:rsidR="005521F6" w:rsidRPr="005D6DE1" w:rsidRDefault="005521F6" w:rsidP="00FF52B3">
      <w:pPr>
        <w:spacing w:after="0" w:line="240" w:lineRule="auto"/>
        <w:jc w:val="both"/>
        <w:rPr>
          <w:rFonts w:ascii="Arial" w:eastAsia="Calibri" w:hAnsi="Arial" w:cs="Arial"/>
          <w:lang w:eastAsia="en-GB"/>
        </w:rPr>
      </w:pPr>
    </w:p>
    <w:p w14:paraId="263B2DC5" w14:textId="4757AE97" w:rsidR="00FF52B3" w:rsidRPr="005D6DE1" w:rsidRDefault="00FF52B3" w:rsidP="00FF52B3">
      <w:pPr>
        <w:spacing w:after="0" w:line="240" w:lineRule="auto"/>
        <w:jc w:val="both"/>
        <w:rPr>
          <w:rFonts w:ascii="Arial" w:eastAsia="Calibri" w:hAnsi="Arial" w:cs="Arial"/>
          <w:lang w:eastAsia="en-GB"/>
        </w:rPr>
      </w:pPr>
    </w:p>
    <w:p w14:paraId="09D1B066" w14:textId="4C68EEDA" w:rsidR="00FF52B3" w:rsidRPr="00FF52B3" w:rsidRDefault="00FF52B3" w:rsidP="00FF52B3">
      <w:pPr>
        <w:spacing w:after="0" w:line="240" w:lineRule="auto"/>
        <w:jc w:val="both"/>
        <w:rPr>
          <w:rFonts w:ascii="Arial" w:eastAsia="Calibri" w:hAnsi="Arial" w:cs="Arial"/>
          <w:lang w:eastAsia="en-GB"/>
        </w:rPr>
      </w:pPr>
    </w:p>
    <w:p w14:paraId="70A00B11" w14:textId="46D57E44" w:rsidR="00FF52B3" w:rsidRPr="00FF52B3" w:rsidRDefault="00FF52B3" w:rsidP="00FF52B3">
      <w:pPr>
        <w:spacing w:after="0" w:line="240" w:lineRule="auto"/>
        <w:jc w:val="both"/>
        <w:rPr>
          <w:rFonts w:ascii="Arial" w:eastAsia="Calibri" w:hAnsi="Arial" w:cs="Arial"/>
          <w:lang w:eastAsia="en-GB"/>
        </w:rPr>
      </w:pPr>
    </w:p>
    <w:p w14:paraId="0759D08C" w14:textId="1BA2362C" w:rsidR="00FF52B3" w:rsidRPr="00FF52B3" w:rsidRDefault="00FF52B3" w:rsidP="00FF52B3">
      <w:pPr>
        <w:spacing w:after="0" w:line="240" w:lineRule="auto"/>
        <w:jc w:val="both"/>
        <w:rPr>
          <w:rFonts w:ascii="Arial" w:eastAsia="Calibri" w:hAnsi="Arial" w:cs="Arial"/>
          <w:lang w:eastAsia="en-GB"/>
        </w:rPr>
      </w:pPr>
    </w:p>
    <w:p w14:paraId="3904E903" w14:textId="352410DE" w:rsidR="00FF52B3" w:rsidRDefault="00FF52B3" w:rsidP="00FF52B3">
      <w:pPr>
        <w:spacing w:after="0" w:line="240" w:lineRule="auto"/>
        <w:jc w:val="both"/>
        <w:rPr>
          <w:rFonts w:ascii="Arial" w:eastAsia="Calibri" w:hAnsi="Arial" w:cs="Arial"/>
          <w:color w:val="AE2573"/>
        </w:rPr>
      </w:pPr>
    </w:p>
    <w:p w14:paraId="43A7E01A" w14:textId="1A4D1BEA" w:rsidR="005D6DE1" w:rsidRDefault="005D6DE1" w:rsidP="00FF52B3">
      <w:pPr>
        <w:spacing w:after="0" w:line="240" w:lineRule="auto"/>
        <w:jc w:val="both"/>
        <w:rPr>
          <w:rFonts w:ascii="Arial" w:eastAsia="Calibri" w:hAnsi="Arial" w:cs="Arial"/>
          <w:color w:val="AE2573"/>
        </w:rPr>
      </w:pPr>
    </w:p>
    <w:p w14:paraId="1B34AB03" w14:textId="4E91651C" w:rsidR="005D6DE1" w:rsidRDefault="005D6DE1" w:rsidP="00FF52B3">
      <w:pPr>
        <w:spacing w:after="0" w:line="240" w:lineRule="auto"/>
        <w:jc w:val="both"/>
        <w:rPr>
          <w:rFonts w:ascii="Arial" w:eastAsia="Calibri" w:hAnsi="Arial" w:cs="Arial"/>
          <w:color w:val="AE2573"/>
        </w:rPr>
      </w:pPr>
    </w:p>
    <w:p w14:paraId="1A562182" w14:textId="2F2542DE" w:rsidR="005D6DE1" w:rsidRDefault="005D6DE1" w:rsidP="005D6DE1">
      <w:pPr>
        <w:pStyle w:val="NormalWeb"/>
        <w:rPr>
          <w:rFonts w:ascii="Calibri" w:hAnsi="Calibri" w:cs="Calibri"/>
          <w:color w:val="0070C0"/>
          <w:sz w:val="32"/>
        </w:rPr>
      </w:pPr>
    </w:p>
    <w:p w14:paraId="429C6271" w14:textId="77777777" w:rsidR="005D6DE1" w:rsidRDefault="005D6DE1" w:rsidP="005D6DE1">
      <w:pPr>
        <w:pStyle w:val="NormalWeb"/>
        <w:rPr>
          <w:rFonts w:ascii="Arial" w:hAnsi="Arial" w:cs="Arial"/>
        </w:rPr>
      </w:pPr>
    </w:p>
    <w:sectPr w:rsidR="005D6DE1" w:rsidSect="00DA08B5">
      <w:headerReference w:type="default" r:id="rId21"/>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82802"/>
    <w:multiLevelType w:val="hybridMultilevel"/>
    <w:tmpl w:val="FC7A9B38"/>
    <w:lvl w:ilvl="0" w:tplc="471A35E6">
      <w:start w:val="1"/>
      <w:numFmt w:val="bullet"/>
      <w:lvlText w:val=""/>
      <w:lvlJc w:val="left"/>
      <w:pPr>
        <w:tabs>
          <w:tab w:val="num" w:pos="720"/>
        </w:tabs>
        <w:ind w:left="720" w:hanging="360"/>
      </w:pPr>
      <w:rPr>
        <w:rFonts w:ascii="Wingdings" w:hAnsi="Wingdings" w:hint="default"/>
      </w:rPr>
    </w:lvl>
    <w:lvl w:ilvl="1" w:tplc="1C60DA10">
      <w:start w:val="1"/>
      <w:numFmt w:val="bullet"/>
      <w:lvlText w:val=""/>
      <w:lvlJc w:val="left"/>
      <w:pPr>
        <w:tabs>
          <w:tab w:val="num" w:pos="1440"/>
        </w:tabs>
        <w:ind w:left="1440" w:hanging="360"/>
      </w:pPr>
      <w:rPr>
        <w:rFonts w:ascii="Wingdings" w:hAnsi="Wingdings" w:hint="default"/>
      </w:rPr>
    </w:lvl>
    <w:lvl w:ilvl="2" w:tplc="368ADC34">
      <w:start w:val="1"/>
      <w:numFmt w:val="bullet"/>
      <w:lvlText w:val=""/>
      <w:lvlJc w:val="left"/>
      <w:pPr>
        <w:tabs>
          <w:tab w:val="num" w:pos="2160"/>
        </w:tabs>
        <w:ind w:left="2160" w:hanging="360"/>
      </w:pPr>
      <w:rPr>
        <w:rFonts w:ascii="Wingdings" w:hAnsi="Wingdings" w:hint="default"/>
      </w:rPr>
    </w:lvl>
    <w:lvl w:ilvl="3" w:tplc="64A81F60">
      <w:start w:val="1"/>
      <w:numFmt w:val="bullet"/>
      <w:lvlText w:val=""/>
      <w:lvlJc w:val="left"/>
      <w:pPr>
        <w:tabs>
          <w:tab w:val="num" w:pos="2880"/>
        </w:tabs>
        <w:ind w:left="2880" w:hanging="360"/>
      </w:pPr>
      <w:rPr>
        <w:rFonts w:ascii="Wingdings" w:hAnsi="Wingdings" w:hint="default"/>
      </w:rPr>
    </w:lvl>
    <w:lvl w:ilvl="4" w:tplc="1B200940">
      <w:start w:val="1"/>
      <w:numFmt w:val="bullet"/>
      <w:lvlText w:val=""/>
      <w:lvlJc w:val="left"/>
      <w:pPr>
        <w:tabs>
          <w:tab w:val="num" w:pos="3600"/>
        </w:tabs>
        <w:ind w:left="3600" w:hanging="360"/>
      </w:pPr>
      <w:rPr>
        <w:rFonts w:ascii="Wingdings" w:hAnsi="Wingdings" w:hint="default"/>
      </w:rPr>
    </w:lvl>
    <w:lvl w:ilvl="5" w:tplc="253CE704">
      <w:start w:val="1"/>
      <w:numFmt w:val="bullet"/>
      <w:lvlText w:val=""/>
      <w:lvlJc w:val="left"/>
      <w:pPr>
        <w:tabs>
          <w:tab w:val="num" w:pos="4320"/>
        </w:tabs>
        <w:ind w:left="4320" w:hanging="360"/>
      </w:pPr>
      <w:rPr>
        <w:rFonts w:ascii="Wingdings" w:hAnsi="Wingdings" w:hint="default"/>
      </w:rPr>
    </w:lvl>
    <w:lvl w:ilvl="6" w:tplc="1BF847FA">
      <w:start w:val="1"/>
      <w:numFmt w:val="bullet"/>
      <w:lvlText w:val=""/>
      <w:lvlJc w:val="left"/>
      <w:pPr>
        <w:tabs>
          <w:tab w:val="num" w:pos="5040"/>
        </w:tabs>
        <w:ind w:left="5040" w:hanging="360"/>
      </w:pPr>
      <w:rPr>
        <w:rFonts w:ascii="Wingdings" w:hAnsi="Wingdings" w:hint="default"/>
      </w:rPr>
    </w:lvl>
    <w:lvl w:ilvl="7" w:tplc="D7740824">
      <w:start w:val="1"/>
      <w:numFmt w:val="bullet"/>
      <w:lvlText w:val=""/>
      <w:lvlJc w:val="left"/>
      <w:pPr>
        <w:tabs>
          <w:tab w:val="num" w:pos="5760"/>
        </w:tabs>
        <w:ind w:left="5760" w:hanging="360"/>
      </w:pPr>
      <w:rPr>
        <w:rFonts w:ascii="Wingdings" w:hAnsi="Wingdings" w:hint="default"/>
      </w:rPr>
    </w:lvl>
    <w:lvl w:ilvl="8" w:tplc="9E96583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B71C47"/>
    <w:multiLevelType w:val="hybridMultilevel"/>
    <w:tmpl w:val="1248B0FE"/>
    <w:lvl w:ilvl="0" w:tplc="AD089EBC">
      <w:start w:val="1"/>
      <w:numFmt w:val="bullet"/>
      <w:lvlText w:val=""/>
      <w:lvlJc w:val="left"/>
      <w:pPr>
        <w:ind w:left="720" w:hanging="360"/>
      </w:pPr>
      <w:rPr>
        <w:rFonts w:ascii="Symbol" w:hAnsi="Symbol" w:hint="default"/>
      </w:rPr>
    </w:lvl>
    <w:lvl w:ilvl="1" w:tplc="3A52C87C">
      <w:start w:val="1"/>
      <w:numFmt w:val="bullet"/>
      <w:lvlText w:val="o"/>
      <w:lvlJc w:val="left"/>
      <w:pPr>
        <w:ind w:left="1440" w:hanging="360"/>
      </w:pPr>
      <w:rPr>
        <w:rFonts w:ascii="Courier New" w:hAnsi="Courier New" w:hint="default"/>
      </w:rPr>
    </w:lvl>
    <w:lvl w:ilvl="2" w:tplc="C36446FE">
      <w:start w:val="1"/>
      <w:numFmt w:val="bullet"/>
      <w:lvlText w:val=""/>
      <w:lvlJc w:val="left"/>
      <w:pPr>
        <w:ind w:left="2160" w:hanging="360"/>
      </w:pPr>
      <w:rPr>
        <w:rFonts w:ascii="Wingdings" w:hAnsi="Wingdings" w:hint="default"/>
      </w:rPr>
    </w:lvl>
    <w:lvl w:ilvl="3" w:tplc="D37244A8">
      <w:start w:val="1"/>
      <w:numFmt w:val="bullet"/>
      <w:lvlText w:val=""/>
      <w:lvlJc w:val="left"/>
      <w:pPr>
        <w:ind w:left="2880" w:hanging="360"/>
      </w:pPr>
      <w:rPr>
        <w:rFonts w:ascii="Symbol" w:hAnsi="Symbol" w:hint="default"/>
      </w:rPr>
    </w:lvl>
    <w:lvl w:ilvl="4" w:tplc="6C06BEF4">
      <w:start w:val="1"/>
      <w:numFmt w:val="bullet"/>
      <w:lvlText w:val="o"/>
      <w:lvlJc w:val="left"/>
      <w:pPr>
        <w:ind w:left="3600" w:hanging="360"/>
      </w:pPr>
      <w:rPr>
        <w:rFonts w:ascii="Courier New" w:hAnsi="Courier New" w:hint="default"/>
      </w:rPr>
    </w:lvl>
    <w:lvl w:ilvl="5" w:tplc="1A767098">
      <w:start w:val="1"/>
      <w:numFmt w:val="bullet"/>
      <w:lvlText w:val=""/>
      <w:lvlJc w:val="left"/>
      <w:pPr>
        <w:ind w:left="4320" w:hanging="360"/>
      </w:pPr>
      <w:rPr>
        <w:rFonts w:ascii="Wingdings" w:hAnsi="Wingdings" w:hint="default"/>
      </w:rPr>
    </w:lvl>
    <w:lvl w:ilvl="6" w:tplc="F6F4B9B2">
      <w:start w:val="1"/>
      <w:numFmt w:val="bullet"/>
      <w:lvlText w:val=""/>
      <w:lvlJc w:val="left"/>
      <w:pPr>
        <w:ind w:left="5040" w:hanging="360"/>
      </w:pPr>
      <w:rPr>
        <w:rFonts w:ascii="Symbol" w:hAnsi="Symbol" w:hint="default"/>
      </w:rPr>
    </w:lvl>
    <w:lvl w:ilvl="7" w:tplc="94E6BC2E">
      <w:start w:val="1"/>
      <w:numFmt w:val="bullet"/>
      <w:lvlText w:val="o"/>
      <w:lvlJc w:val="left"/>
      <w:pPr>
        <w:ind w:left="5760" w:hanging="360"/>
      </w:pPr>
      <w:rPr>
        <w:rFonts w:ascii="Courier New" w:hAnsi="Courier New" w:hint="default"/>
      </w:rPr>
    </w:lvl>
    <w:lvl w:ilvl="8" w:tplc="C0842D56">
      <w:start w:val="1"/>
      <w:numFmt w:val="bullet"/>
      <w:lvlText w:val=""/>
      <w:lvlJc w:val="left"/>
      <w:pPr>
        <w:ind w:left="6480" w:hanging="360"/>
      </w:pPr>
      <w:rPr>
        <w:rFonts w:ascii="Wingdings" w:hAnsi="Wingdings" w:hint="default"/>
      </w:rPr>
    </w:lvl>
  </w:abstractNum>
  <w:abstractNum w:abstractNumId="17"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6"/>
  </w:num>
  <w:num w:numId="4">
    <w:abstractNumId w:val="4"/>
  </w:num>
  <w:num w:numId="5">
    <w:abstractNumId w:val="31"/>
  </w:num>
  <w:num w:numId="6">
    <w:abstractNumId w:val="25"/>
  </w:num>
  <w:num w:numId="7">
    <w:abstractNumId w:val="24"/>
  </w:num>
  <w:num w:numId="8">
    <w:abstractNumId w:val="18"/>
  </w:num>
  <w:num w:numId="9">
    <w:abstractNumId w:val="35"/>
  </w:num>
  <w:num w:numId="10">
    <w:abstractNumId w:val="33"/>
  </w:num>
  <w:num w:numId="11">
    <w:abstractNumId w:val="12"/>
  </w:num>
  <w:num w:numId="12">
    <w:abstractNumId w:val="2"/>
  </w:num>
  <w:num w:numId="13">
    <w:abstractNumId w:val="23"/>
  </w:num>
  <w:num w:numId="14">
    <w:abstractNumId w:val="5"/>
  </w:num>
  <w:num w:numId="15">
    <w:abstractNumId w:val="17"/>
  </w:num>
  <w:num w:numId="16">
    <w:abstractNumId w:val="9"/>
  </w:num>
  <w:num w:numId="17">
    <w:abstractNumId w:val="37"/>
  </w:num>
  <w:num w:numId="18">
    <w:abstractNumId w:val="34"/>
  </w:num>
  <w:num w:numId="19">
    <w:abstractNumId w:val="28"/>
  </w:num>
  <w:num w:numId="20">
    <w:abstractNumId w:val="36"/>
  </w:num>
  <w:num w:numId="21">
    <w:abstractNumId w:val="32"/>
  </w:num>
  <w:num w:numId="22">
    <w:abstractNumId w:val="20"/>
  </w:num>
  <w:num w:numId="23">
    <w:abstractNumId w:val="30"/>
  </w:num>
  <w:num w:numId="24">
    <w:abstractNumId w:val="13"/>
  </w:num>
  <w:num w:numId="25">
    <w:abstractNumId w:val="19"/>
  </w:num>
  <w:num w:numId="26">
    <w:abstractNumId w:val="7"/>
  </w:num>
  <w:num w:numId="27">
    <w:abstractNumId w:val="38"/>
  </w:num>
  <w:num w:numId="28">
    <w:abstractNumId w:val="29"/>
  </w:num>
  <w:num w:numId="29">
    <w:abstractNumId w:val="3"/>
  </w:num>
  <w:num w:numId="30">
    <w:abstractNumId w:val="10"/>
  </w:num>
  <w:num w:numId="31">
    <w:abstractNumId w:val="22"/>
  </w:num>
  <w:num w:numId="32">
    <w:abstractNumId w:val="11"/>
  </w:num>
  <w:num w:numId="33">
    <w:abstractNumId w:val="8"/>
  </w:num>
  <w:num w:numId="34">
    <w:abstractNumId w:val="21"/>
  </w:num>
  <w:num w:numId="35">
    <w:abstractNumId w:val="14"/>
  </w:num>
  <w:num w:numId="36">
    <w:abstractNumId w:val="27"/>
  </w:num>
  <w:num w:numId="37">
    <w:abstractNumId w:val="15"/>
  </w:num>
  <w:num w:numId="38">
    <w:abstractNumId w:val="0"/>
  </w:num>
  <w:num w:numId="39">
    <w:abstractNumId w:val="1"/>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71533"/>
    <w:rsid w:val="000E3C62"/>
    <w:rsid w:val="00150D2B"/>
    <w:rsid w:val="00151345"/>
    <w:rsid w:val="0016095B"/>
    <w:rsid w:val="00176A78"/>
    <w:rsid w:val="0019598E"/>
    <w:rsid w:val="00197850"/>
    <w:rsid w:val="001F2B7E"/>
    <w:rsid w:val="002630B1"/>
    <w:rsid w:val="002E7389"/>
    <w:rsid w:val="00300C86"/>
    <w:rsid w:val="0036790A"/>
    <w:rsid w:val="003F58B0"/>
    <w:rsid w:val="00422E99"/>
    <w:rsid w:val="004A7AC1"/>
    <w:rsid w:val="004C62DD"/>
    <w:rsid w:val="0052431F"/>
    <w:rsid w:val="00527803"/>
    <w:rsid w:val="005521F6"/>
    <w:rsid w:val="0056759F"/>
    <w:rsid w:val="005A3C4B"/>
    <w:rsid w:val="005D6DE1"/>
    <w:rsid w:val="005E21AF"/>
    <w:rsid w:val="00604A73"/>
    <w:rsid w:val="00672063"/>
    <w:rsid w:val="006A4300"/>
    <w:rsid w:val="006C4BAE"/>
    <w:rsid w:val="006D5A89"/>
    <w:rsid w:val="007A1D4C"/>
    <w:rsid w:val="007D6F25"/>
    <w:rsid w:val="007F5D02"/>
    <w:rsid w:val="00822A25"/>
    <w:rsid w:val="0093566C"/>
    <w:rsid w:val="00953009"/>
    <w:rsid w:val="009A3569"/>
    <w:rsid w:val="00A032BF"/>
    <w:rsid w:val="00AA2697"/>
    <w:rsid w:val="00AD2CB7"/>
    <w:rsid w:val="00B043DC"/>
    <w:rsid w:val="00B144BE"/>
    <w:rsid w:val="00BA1364"/>
    <w:rsid w:val="00BF0E8C"/>
    <w:rsid w:val="00C26201"/>
    <w:rsid w:val="00C9164B"/>
    <w:rsid w:val="00DA08B5"/>
    <w:rsid w:val="00DE25D7"/>
    <w:rsid w:val="00EC0AFB"/>
    <w:rsid w:val="00ED2FE7"/>
    <w:rsid w:val="00F512AE"/>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B1936A12-181C-491D-86ED-820A73F6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643848412">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2.xml><?xml version="1.0" encoding="utf-8"?>
<ds:datastoreItem xmlns:ds="http://schemas.openxmlformats.org/officeDocument/2006/customXml" ds:itemID="{D7BFD341-C612-4361-BB5F-0861A3E26E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2191</Words>
  <Characters>12489</Characters>
  <Application>Microsoft Office Word</Application>
  <DocSecurity>4</DocSecurity>
  <Lines>104</Lines>
  <Paragraphs>29</Paragraphs>
  <ScaleCrop>false</ScaleCrop>
  <Company>Lancashire Teaching Hospitals NHS Foundation Trust</Company>
  <LinksUpToDate>false</LinksUpToDate>
  <CharactersWithSpaces>14651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Holden Chris (LTHTR)</dc:creator>
  <cp:lastModifiedBy>Maxwell Alison (LTHTR)</cp:lastModifiedBy>
  <cp:revision>2</cp:revision>
  <dcterms:created xsi:type="dcterms:W3CDTF">2022-05-30T13:31:00Z</dcterms:created>
  <dcterms:modified xsi:type="dcterms:W3CDTF">2022-05-30T13:31:00Z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