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6CBCD48E">
                <wp:simplePos x="0" y="0"/>
                <wp:positionH relativeFrom="column">
                  <wp:posOffset>1038225</wp:posOffset>
                </wp:positionH>
                <wp:positionV relativeFrom="paragraph">
                  <wp:posOffset>77470</wp:posOffset>
                </wp:positionV>
                <wp:extent cx="5251450" cy="1362075"/>
                <wp:effectExtent l="0" t="0" r="25400" b="28575"/>
                <wp:wrapNone/>
                <wp:docPr id="4" name="Round Same Side Corner Rectangle 4"/>
                <wp:cNvGraphicFramePr/>
                <a:graphic xmlns:a="http://schemas.openxmlformats.org/drawingml/2006/main">
                  <a:graphicData uri="http://schemas.microsoft.com/office/word/2010/wordprocessingShape">
                    <wps:wsp>
                      <wps:cNvSpPr/>
                      <wps:spPr>
                        <a:xfrm>
                          <a:off x="0" y="0"/>
                          <a:ext cx="5251450" cy="1362075"/>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3973FBB9" w:rsidR="0056759F" w:rsidRPr="00B043DC" w:rsidRDefault="00FE0C95" w:rsidP="00B043DC">
                            <w:pPr>
                              <w:jc w:val="center"/>
                              <w:rPr>
                                <w:i/>
                                <w:color w:val="FFFFFF" w:themeColor="background1"/>
                                <w:sz w:val="72"/>
                                <w:szCs w:val="72"/>
                              </w:rPr>
                            </w:pPr>
                            <w:r>
                              <w:rPr>
                                <w:i/>
                                <w:color w:val="FFFFFF" w:themeColor="background1"/>
                                <w:sz w:val="72"/>
                                <w:szCs w:val="72"/>
                              </w:rPr>
                              <w:t>Pain Management Physiotherapy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1.75pt;margin-top:6.1pt;width:413.5pt;height:10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" adj="-11796480,,5400" path="m227017,l5024433,v125378,,227017,101639,227017,227017l5251450,1362075r,l,1362075r,l,227017c,101639,101639,,227017,xe" fillcolor="#2f5496 [2404]" strokecolor="#4472c4 [3204]" strokeweight="1pt">
                <v:stroke joinstyle="miter"/>
                <v:formulas/>
                <v:path arrowok="t" o:connecttype="custom" o:connectlocs="227017,0;5024433,0;5251450,227017;5251450,1362075;5251450,1362075;0,1362075;0,1362075;0,227017;227017,0" o:connectangles="0,0,0,0,0,0,0,0,0" textboxrect="0,0,5251450,1362075"/>
                <v:textbox>
                  <w:txbxContent>
                    <w:p w14:paraId="132FA5DC" w14:textId="3973FBB9" w:rsidR="0056759F" w:rsidRPr="00B043DC" w:rsidRDefault="00FE0C95" w:rsidP="00B043DC">
                      <w:pPr>
                        <w:jc w:val="center"/>
                        <w:rPr>
                          <w:i/>
                          <w:color w:val="FFFFFF" w:themeColor="background1"/>
                          <w:sz w:val="72"/>
                          <w:szCs w:val="72"/>
                        </w:rPr>
                      </w:pPr>
                      <w:r>
                        <w:rPr>
                          <w:i/>
                          <w:color w:val="FFFFFF" w:themeColor="background1"/>
                          <w:sz w:val="72"/>
                          <w:szCs w:val="72"/>
                        </w:rPr>
                        <w:t>Pain Management Physiotherapy</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0620DA70"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3568B3DC" w14:textId="77777777" w:rsidR="008A4F0C" w:rsidRDefault="008A4F0C"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1ADD5508"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 xml:space="preserve">railty </w:t>
      </w:r>
      <w:r w:rsidR="008A4F0C">
        <w:rPr>
          <w:rFonts w:cstheme="minorHAnsi"/>
          <w:sz w:val="24"/>
          <w:szCs w:val="24"/>
        </w:rPr>
        <w:t>T</w:t>
      </w:r>
      <w:r w:rsidR="00C9164B">
        <w:rPr>
          <w:rFonts w:cstheme="minorHAnsi"/>
          <w:sz w:val="24"/>
          <w:szCs w:val="24"/>
        </w:rPr>
        <w:t>eam</w:t>
      </w:r>
      <w:r w:rsidR="008A4F0C">
        <w:rPr>
          <w:rFonts w:cstheme="minorHAnsi"/>
          <w:sz w:val="24"/>
          <w:szCs w:val="24"/>
        </w:rPr>
        <w:t xml:space="preserve"> </w:t>
      </w:r>
      <w:r w:rsidR="00C9164B">
        <w:rPr>
          <w:rFonts w:cstheme="minorHAnsi"/>
          <w:sz w:val="24"/>
          <w:szCs w:val="24"/>
        </w:rPr>
        <w:t>(LIFT)</w:t>
      </w:r>
    </w:p>
    <w:p w14:paraId="17864059" w14:textId="3601F5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 xml:space="preserve">Hands </w:t>
      </w:r>
      <w:r w:rsidR="008A4F0C">
        <w:rPr>
          <w:rFonts w:cstheme="minorHAnsi"/>
          <w:sz w:val="24"/>
          <w:szCs w:val="24"/>
        </w:rPr>
        <w:t>T</w:t>
      </w:r>
      <w:r>
        <w:rPr>
          <w:rFonts w:cstheme="minorHAnsi"/>
          <w:sz w:val="24"/>
          <w:szCs w:val="24"/>
        </w:rPr>
        <w: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6E893615"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 xml:space="preserve">to drive innovation through world-class education, </w:t>
      </w:r>
      <w:proofErr w:type="gramStart"/>
      <w:r w:rsidRPr="00176A78">
        <w:rPr>
          <w:rFonts w:eastAsia="Calibri" w:cstheme="minorHAnsi"/>
          <w:sz w:val="24"/>
          <w:szCs w:val="24"/>
        </w:rPr>
        <w:t>training</w:t>
      </w:r>
      <w:proofErr w:type="gramEnd"/>
      <w:r w:rsidRPr="00176A78">
        <w:rPr>
          <w:rFonts w:eastAsia="Calibri" w:cstheme="minorHAnsi"/>
          <w:sz w:val="24"/>
          <w:szCs w:val="24"/>
        </w:rPr>
        <w:t xml:space="preserve">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w:t>
      </w:r>
      <w:proofErr w:type="gramStart"/>
      <w:r w:rsidRPr="00176A78">
        <w:rPr>
          <w:rFonts w:eastAsia="Calibri" w:cstheme="minorHAnsi"/>
          <w:sz w:val="24"/>
          <w:szCs w:val="24"/>
        </w:rPr>
        <w:t>value</w:t>
      </w:r>
      <w:proofErr w:type="gramEnd"/>
      <w:r w:rsidRPr="00176A78">
        <w:rPr>
          <w:rFonts w:eastAsia="Calibri" w:cstheme="minorHAnsi"/>
          <w:sz w:val="24"/>
          <w:szCs w:val="24"/>
        </w:rPr>
        <w:t xml:space="preserv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73F93F78" w14:textId="3F08F2A1" w:rsidR="0056759F" w:rsidRDefault="0056759F" w:rsidP="0056759F">
      <w:pPr>
        <w:pStyle w:val="ListParagraph"/>
        <w:ind w:left="360"/>
        <w:rPr>
          <w:rFonts w:ascii="Arial" w:hAnsi="Arial" w:cs="Arial"/>
          <w:b/>
          <w:bCs/>
          <w:color w:val="00A499"/>
          <w:sz w:val="32"/>
          <w:szCs w:val="32"/>
          <w:u w:val="single"/>
        </w:rPr>
      </w:pPr>
    </w:p>
    <w:p w14:paraId="5550F290" w14:textId="1D76639E" w:rsidR="00E368E5" w:rsidRDefault="00E368E5" w:rsidP="0056759F">
      <w:pPr>
        <w:pStyle w:val="ListParagraph"/>
        <w:ind w:left="360"/>
        <w:rPr>
          <w:rFonts w:ascii="Arial" w:hAnsi="Arial" w:cs="Arial"/>
          <w:b/>
          <w:bCs/>
          <w:color w:val="00A499"/>
          <w:sz w:val="32"/>
          <w:szCs w:val="32"/>
          <w:u w:val="single"/>
        </w:rPr>
      </w:pPr>
    </w:p>
    <w:p w14:paraId="61D86E0D" w14:textId="77777777" w:rsidR="00E368E5" w:rsidRDefault="00E368E5" w:rsidP="0056759F">
      <w:pPr>
        <w:pStyle w:val="ListParagraph"/>
        <w:ind w:left="360"/>
        <w:rPr>
          <w:rFonts w:ascii="Arial" w:hAnsi="Arial" w:cs="Arial"/>
          <w:b/>
          <w:bCs/>
          <w:color w:val="00A499"/>
          <w:sz w:val="32"/>
          <w:szCs w:val="32"/>
          <w:u w:val="single"/>
        </w:rPr>
      </w:pPr>
    </w:p>
    <w:p w14:paraId="3E89F803" w14:textId="3C04D368" w:rsidR="007A1D4C" w:rsidRDefault="00F512AE"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Your placement is</w:t>
      </w:r>
      <w:r w:rsidR="0056759F">
        <w:rPr>
          <w:rFonts w:ascii="Arial" w:hAnsi="Arial" w:cs="Arial"/>
          <w:b/>
          <w:bCs/>
          <w:color w:val="00A499"/>
          <w:sz w:val="32"/>
          <w:szCs w:val="32"/>
          <w:u w:val="single"/>
        </w:rPr>
        <w:t xml:space="preserve"> with</w:t>
      </w:r>
      <w:r>
        <w:rPr>
          <w:rFonts w:ascii="Arial" w:hAnsi="Arial" w:cs="Arial"/>
          <w:b/>
          <w:bCs/>
          <w:color w:val="00A499"/>
          <w:sz w:val="32"/>
          <w:szCs w:val="32"/>
          <w:u w:val="single"/>
        </w:rPr>
        <w:t xml:space="preserve"> </w:t>
      </w:r>
    </w:p>
    <w:p w14:paraId="3FAE30EF" w14:textId="7822A8ED" w:rsidR="00314363" w:rsidRPr="008A4F0C" w:rsidRDefault="00314363" w:rsidP="661C3BC7">
      <w:pPr>
        <w:rPr>
          <w:rFonts w:cstheme="minorHAnsi"/>
          <w:sz w:val="24"/>
          <w:szCs w:val="24"/>
        </w:rPr>
      </w:pPr>
      <w:r w:rsidRPr="008A4F0C">
        <w:rPr>
          <w:rFonts w:cstheme="minorHAnsi"/>
          <w:sz w:val="24"/>
          <w:szCs w:val="24"/>
        </w:rPr>
        <w:t xml:space="preserve">Pain </w:t>
      </w:r>
      <w:r w:rsidR="00E550E3" w:rsidRPr="008A4F0C">
        <w:rPr>
          <w:rFonts w:cstheme="minorHAnsi"/>
          <w:sz w:val="24"/>
          <w:szCs w:val="24"/>
        </w:rPr>
        <w:t xml:space="preserve">management physiotherapy service is undertaken by static and rotational physiotherapy staff. </w:t>
      </w:r>
      <w:r w:rsidR="00942AEA" w:rsidRPr="008A4F0C">
        <w:rPr>
          <w:rFonts w:cstheme="minorHAnsi"/>
          <w:sz w:val="24"/>
          <w:szCs w:val="24"/>
        </w:rPr>
        <w:t xml:space="preserve">We provide individual physiotherapy advice and treatment to patients referred to </w:t>
      </w:r>
      <w:r w:rsidR="004F7354" w:rsidRPr="008A4F0C">
        <w:rPr>
          <w:rFonts w:cstheme="minorHAnsi"/>
          <w:sz w:val="24"/>
          <w:szCs w:val="24"/>
        </w:rPr>
        <w:t>us and</w:t>
      </w:r>
      <w:r w:rsidR="00942AEA" w:rsidRPr="008A4F0C">
        <w:rPr>
          <w:rFonts w:cstheme="minorHAnsi"/>
          <w:sz w:val="24"/>
          <w:szCs w:val="24"/>
        </w:rPr>
        <w:t xml:space="preserve"> </w:t>
      </w:r>
      <w:r w:rsidR="008C67F2" w:rsidRPr="008A4F0C">
        <w:rPr>
          <w:rFonts w:cstheme="minorHAnsi"/>
          <w:sz w:val="24"/>
          <w:szCs w:val="24"/>
        </w:rPr>
        <w:t xml:space="preserve">provide joint physiotherapy </w:t>
      </w:r>
      <w:r w:rsidR="000F431E" w:rsidRPr="008A4F0C">
        <w:rPr>
          <w:rFonts w:cstheme="minorHAnsi"/>
          <w:sz w:val="24"/>
          <w:szCs w:val="24"/>
        </w:rPr>
        <w:t xml:space="preserve">appointments to MSK colleagues. </w:t>
      </w:r>
    </w:p>
    <w:p w14:paraId="64B78867" w14:textId="2F51416B" w:rsidR="00413633" w:rsidRPr="008A4F0C" w:rsidRDefault="00435C2B" w:rsidP="661C3BC7">
      <w:pPr>
        <w:rPr>
          <w:rFonts w:cstheme="minorHAnsi"/>
          <w:sz w:val="24"/>
          <w:szCs w:val="24"/>
        </w:rPr>
      </w:pPr>
      <w:r w:rsidRPr="008A4F0C">
        <w:rPr>
          <w:rFonts w:cstheme="minorHAnsi"/>
          <w:sz w:val="24"/>
          <w:szCs w:val="24"/>
        </w:rPr>
        <w:t xml:space="preserve">The pain management service </w:t>
      </w:r>
      <w:r w:rsidR="00946D51" w:rsidRPr="008A4F0C">
        <w:rPr>
          <w:rFonts w:cstheme="minorHAnsi"/>
          <w:sz w:val="24"/>
          <w:szCs w:val="24"/>
        </w:rPr>
        <w:t>employs</w:t>
      </w:r>
      <w:r w:rsidRPr="008A4F0C">
        <w:rPr>
          <w:rFonts w:cstheme="minorHAnsi"/>
          <w:sz w:val="24"/>
          <w:szCs w:val="24"/>
        </w:rPr>
        <w:t xml:space="preserve"> consultant doctors, clinical psychologists</w:t>
      </w:r>
      <w:r w:rsidR="00F67574" w:rsidRPr="008A4F0C">
        <w:rPr>
          <w:rFonts w:cstheme="minorHAnsi"/>
          <w:sz w:val="24"/>
          <w:szCs w:val="24"/>
        </w:rPr>
        <w:t xml:space="preserve">, specialist nurses and physiotherapists. </w:t>
      </w:r>
      <w:r w:rsidR="00BB2591" w:rsidRPr="008A4F0C">
        <w:rPr>
          <w:rFonts w:cstheme="minorHAnsi"/>
          <w:sz w:val="24"/>
          <w:szCs w:val="24"/>
        </w:rPr>
        <w:t>Multi</w:t>
      </w:r>
      <w:r w:rsidR="00C8772A" w:rsidRPr="008A4F0C">
        <w:rPr>
          <w:rFonts w:cstheme="minorHAnsi"/>
          <w:sz w:val="24"/>
          <w:szCs w:val="24"/>
        </w:rPr>
        <w:t>-D</w:t>
      </w:r>
      <w:r w:rsidR="00BB2591" w:rsidRPr="008A4F0C">
        <w:rPr>
          <w:rFonts w:cstheme="minorHAnsi"/>
          <w:sz w:val="24"/>
          <w:szCs w:val="24"/>
        </w:rPr>
        <w:t>isciplinary</w:t>
      </w:r>
      <w:r w:rsidR="00C8772A" w:rsidRPr="008A4F0C">
        <w:rPr>
          <w:rFonts w:cstheme="minorHAnsi"/>
          <w:sz w:val="24"/>
          <w:szCs w:val="24"/>
        </w:rPr>
        <w:t xml:space="preserve">-Team (MDT) </w:t>
      </w:r>
      <w:r w:rsidR="00BB2591" w:rsidRPr="008A4F0C">
        <w:rPr>
          <w:rFonts w:cstheme="minorHAnsi"/>
          <w:sz w:val="24"/>
          <w:szCs w:val="24"/>
        </w:rPr>
        <w:t xml:space="preserve">clinics are undertaken </w:t>
      </w:r>
      <w:r w:rsidR="001D5C63" w:rsidRPr="008A4F0C">
        <w:rPr>
          <w:rFonts w:cstheme="minorHAnsi"/>
          <w:sz w:val="24"/>
          <w:szCs w:val="24"/>
        </w:rPr>
        <w:t xml:space="preserve">to </w:t>
      </w:r>
      <w:r w:rsidR="006000D1" w:rsidRPr="008A4F0C">
        <w:rPr>
          <w:rFonts w:cstheme="minorHAnsi"/>
          <w:sz w:val="24"/>
          <w:szCs w:val="24"/>
        </w:rPr>
        <w:t xml:space="preserve">assess and treat more complex patients attending the service. </w:t>
      </w:r>
      <w:r w:rsidR="001933D0" w:rsidRPr="008A4F0C">
        <w:rPr>
          <w:rFonts w:cstheme="minorHAnsi"/>
          <w:sz w:val="24"/>
          <w:szCs w:val="24"/>
        </w:rPr>
        <w:t xml:space="preserve">The service aims </w:t>
      </w:r>
      <w:r w:rsidR="006000D1" w:rsidRPr="008A4F0C">
        <w:rPr>
          <w:rFonts w:cstheme="minorHAnsi"/>
          <w:sz w:val="24"/>
          <w:szCs w:val="24"/>
        </w:rPr>
        <w:t xml:space="preserve">to look at patients from a </w:t>
      </w:r>
      <w:r w:rsidR="00FD39F1" w:rsidRPr="008A4F0C">
        <w:rPr>
          <w:rFonts w:cstheme="minorHAnsi"/>
          <w:sz w:val="24"/>
          <w:szCs w:val="24"/>
        </w:rPr>
        <w:t>b</w:t>
      </w:r>
      <w:r w:rsidR="006000D1" w:rsidRPr="008A4F0C">
        <w:rPr>
          <w:rFonts w:cstheme="minorHAnsi"/>
          <w:sz w:val="24"/>
          <w:szCs w:val="24"/>
        </w:rPr>
        <w:t>io</w:t>
      </w:r>
      <w:r w:rsidR="00FD39F1" w:rsidRPr="008A4F0C">
        <w:rPr>
          <w:rFonts w:cstheme="minorHAnsi"/>
          <w:sz w:val="24"/>
          <w:szCs w:val="24"/>
        </w:rPr>
        <w:t>psycho</w:t>
      </w:r>
      <w:r w:rsidR="006000D1" w:rsidRPr="008A4F0C">
        <w:rPr>
          <w:rFonts w:cstheme="minorHAnsi"/>
          <w:sz w:val="24"/>
          <w:szCs w:val="24"/>
        </w:rPr>
        <w:t xml:space="preserve">social </w:t>
      </w:r>
      <w:r w:rsidR="00FD39F1" w:rsidRPr="008A4F0C">
        <w:rPr>
          <w:rFonts w:cstheme="minorHAnsi"/>
          <w:sz w:val="24"/>
          <w:szCs w:val="24"/>
        </w:rPr>
        <w:t xml:space="preserve">approach with each discipline engaged to </w:t>
      </w:r>
      <w:r w:rsidR="005B4466" w:rsidRPr="008A4F0C">
        <w:rPr>
          <w:rFonts w:cstheme="minorHAnsi"/>
          <w:sz w:val="24"/>
          <w:szCs w:val="24"/>
        </w:rPr>
        <w:t xml:space="preserve">give their </w:t>
      </w:r>
      <w:r w:rsidR="00563189" w:rsidRPr="008A4F0C">
        <w:rPr>
          <w:rFonts w:cstheme="minorHAnsi"/>
          <w:sz w:val="24"/>
          <w:szCs w:val="24"/>
        </w:rPr>
        <w:t>professional consideration.</w:t>
      </w:r>
    </w:p>
    <w:p w14:paraId="647C4203" w14:textId="6F8EA3A3" w:rsidR="00563189" w:rsidRPr="008A4F0C" w:rsidRDefault="00B1317F" w:rsidP="661C3BC7">
      <w:pPr>
        <w:rPr>
          <w:rFonts w:cstheme="minorHAnsi"/>
          <w:sz w:val="24"/>
          <w:szCs w:val="24"/>
        </w:rPr>
      </w:pPr>
      <w:r w:rsidRPr="008A4F0C">
        <w:rPr>
          <w:rFonts w:cstheme="minorHAnsi"/>
          <w:sz w:val="24"/>
          <w:szCs w:val="24"/>
        </w:rPr>
        <w:t>Working hours are completed between Monday and Friday between 8am and 6pm</w:t>
      </w:r>
      <w:r w:rsidR="00C60A38" w:rsidRPr="008A4F0C">
        <w:rPr>
          <w:rFonts w:cstheme="minorHAnsi"/>
          <w:sz w:val="24"/>
          <w:szCs w:val="24"/>
        </w:rPr>
        <w:t xml:space="preserve"> across both Royal Preston </w:t>
      </w:r>
      <w:r w:rsidR="00AC276C" w:rsidRPr="008A4F0C">
        <w:rPr>
          <w:rFonts w:cstheme="minorHAnsi"/>
          <w:sz w:val="24"/>
          <w:szCs w:val="24"/>
        </w:rPr>
        <w:t xml:space="preserve">Hospital (RPH) </w:t>
      </w:r>
      <w:r w:rsidR="00C60A38" w:rsidRPr="008A4F0C">
        <w:rPr>
          <w:rFonts w:cstheme="minorHAnsi"/>
          <w:sz w:val="24"/>
          <w:szCs w:val="24"/>
        </w:rPr>
        <w:t xml:space="preserve">and Chorley District </w:t>
      </w:r>
      <w:r w:rsidR="00AC276C" w:rsidRPr="008A4F0C">
        <w:rPr>
          <w:rFonts w:cstheme="minorHAnsi"/>
          <w:sz w:val="24"/>
          <w:szCs w:val="24"/>
        </w:rPr>
        <w:t>H</w:t>
      </w:r>
      <w:r w:rsidR="00C60A38" w:rsidRPr="008A4F0C">
        <w:rPr>
          <w:rFonts w:cstheme="minorHAnsi"/>
          <w:sz w:val="24"/>
          <w:szCs w:val="24"/>
        </w:rPr>
        <w:t xml:space="preserve">ospital </w:t>
      </w:r>
      <w:r w:rsidR="00AC276C" w:rsidRPr="008A4F0C">
        <w:rPr>
          <w:rFonts w:cstheme="minorHAnsi"/>
          <w:sz w:val="24"/>
          <w:szCs w:val="24"/>
        </w:rPr>
        <w:t xml:space="preserve">(CDH) </w:t>
      </w:r>
      <w:r w:rsidR="00C60A38" w:rsidRPr="008A4F0C">
        <w:rPr>
          <w:rFonts w:cstheme="minorHAnsi"/>
          <w:sz w:val="24"/>
          <w:szCs w:val="24"/>
        </w:rPr>
        <w:t xml:space="preserve">sites. </w:t>
      </w:r>
    </w:p>
    <w:p w14:paraId="7B8124F9" w14:textId="3EE2A10E" w:rsidR="006F638D" w:rsidRPr="008A4F0C" w:rsidRDefault="006F638D" w:rsidP="661C3BC7">
      <w:pPr>
        <w:rPr>
          <w:rFonts w:cstheme="minorHAnsi"/>
          <w:sz w:val="24"/>
          <w:szCs w:val="24"/>
        </w:rPr>
      </w:pPr>
      <w:r w:rsidRPr="008A4F0C">
        <w:rPr>
          <w:rFonts w:cstheme="minorHAnsi"/>
          <w:sz w:val="24"/>
          <w:szCs w:val="24"/>
        </w:rPr>
        <w:t>Contact telephone numbers</w:t>
      </w:r>
      <w:r w:rsidR="001337B8" w:rsidRPr="008A4F0C">
        <w:rPr>
          <w:rFonts w:cstheme="minorHAnsi"/>
          <w:sz w:val="24"/>
          <w:szCs w:val="24"/>
        </w:rPr>
        <w:t>:</w:t>
      </w:r>
    </w:p>
    <w:p w14:paraId="174976E5" w14:textId="07BB8D5A" w:rsidR="001337B8" w:rsidRPr="008A4F0C" w:rsidRDefault="004A5982" w:rsidP="001337B8">
      <w:pPr>
        <w:pStyle w:val="ListParagraph"/>
        <w:numPr>
          <w:ilvl w:val="0"/>
          <w:numId w:val="39"/>
        </w:numPr>
        <w:rPr>
          <w:rFonts w:cstheme="minorHAnsi"/>
          <w:sz w:val="24"/>
          <w:szCs w:val="24"/>
        </w:rPr>
      </w:pPr>
      <w:r w:rsidRPr="008A4F0C">
        <w:rPr>
          <w:rFonts w:cstheme="minorHAnsi"/>
          <w:sz w:val="24"/>
          <w:szCs w:val="24"/>
        </w:rPr>
        <w:t xml:space="preserve">RPH </w:t>
      </w:r>
      <w:r w:rsidR="001337B8" w:rsidRPr="008A4F0C">
        <w:rPr>
          <w:rFonts w:cstheme="minorHAnsi"/>
          <w:sz w:val="24"/>
          <w:szCs w:val="24"/>
        </w:rPr>
        <w:t>Physiotherapy</w:t>
      </w:r>
      <w:r w:rsidRPr="008A4F0C">
        <w:rPr>
          <w:rFonts w:cstheme="minorHAnsi"/>
          <w:sz w:val="24"/>
          <w:szCs w:val="24"/>
        </w:rPr>
        <w:t xml:space="preserve"> 01772 522876</w:t>
      </w:r>
    </w:p>
    <w:p w14:paraId="43D0D9F7" w14:textId="412A5970" w:rsidR="001337B8" w:rsidRPr="008A4F0C" w:rsidRDefault="004A5982" w:rsidP="001337B8">
      <w:pPr>
        <w:pStyle w:val="ListParagraph"/>
        <w:numPr>
          <w:ilvl w:val="0"/>
          <w:numId w:val="39"/>
        </w:numPr>
        <w:rPr>
          <w:rFonts w:cstheme="minorHAnsi"/>
          <w:sz w:val="24"/>
          <w:szCs w:val="24"/>
        </w:rPr>
      </w:pPr>
      <w:r w:rsidRPr="008A4F0C">
        <w:rPr>
          <w:rFonts w:cstheme="minorHAnsi"/>
          <w:sz w:val="24"/>
          <w:szCs w:val="24"/>
        </w:rPr>
        <w:t>CDH</w:t>
      </w:r>
      <w:r w:rsidR="001337B8" w:rsidRPr="008A4F0C">
        <w:rPr>
          <w:rFonts w:cstheme="minorHAnsi"/>
          <w:sz w:val="24"/>
          <w:szCs w:val="24"/>
        </w:rPr>
        <w:t xml:space="preserve"> Physiotherapy 01257 </w:t>
      </w:r>
      <w:r w:rsidRPr="008A4F0C">
        <w:rPr>
          <w:rFonts w:cstheme="minorHAnsi"/>
          <w:sz w:val="24"/>
          <w:szCs w:val="24"/>
        </w:rPr>
        <w:t>245757</w:t>
      </w:r>
    </w:p>
    <w:p w14:paraId="10B5E9D1" w14:textId="0C708A86" w:rsidR="004A5982" w:rsidRPr="008A4F0C" w:rsidRDefault="004A5982" w:rsidP="001337B8">
      <w:pPr>
        <w:pStyle w:val="ListParagraph"/>
        <w:numPr>
          <w:ilvl w:val="0"/>
          <w:numId w:val="39"/>
        </w:numPr>
        <w:rPr>
          <w:rFonts w:cstheme="minorHAnsi"/>
          <w:sz w:val="24"/>
          <w:szCs w:val="24"/>
        </w:rPr>
      </w:pPr>
      <w:r w:rsidRPr="008A4F0C">
        <w:rPr>
          <w:rFonts w:cstheme="minorHAnsi"/>
          <w:sz w:val="24"/>
          <w:szCs w:val="24"/>
        </w:rPr>
        <w:t xml:space="preserve">Pain Management Admin </w:t>
      </w:r>
      <w:r w:rsidR="00FE54FB" w:rsidRPr="008A4F0C">
        <w:rPr>
          <w:rFonts w:cstheme="minorHAnsi"/>
          <w:sz w:val="24"/>
          <w:szCs w:val="24"/>
        </w:rPr>
        <w:t>01772 522687</w:t>
      </w:r>
    </w:p>
    <w:p w14:paraId="4D6DD77E" w14:textId="0525E6FB" w:rsidR="00D6748F" w:rsidRPr="008A4F0C" w:rsidRDefault="004A3F6F" w:rsidP="004A3F6F">
      <w:pPr>
        <w:rPr>
          <w:rFonts w:cstheme="minorHAnsi"/>
          <w:sz w:val="24"/>
          <w:szCs w:val="24"/>
        </w:rPr>
      </w:pPr>
      <w:r w:rsidRPr="008A4F0C">
        <w:rPr>
          <w:rFonts w:cstheme="minorHAnsi"/>
          <w:sz w:val="24"/>
          <w:szCs w:val="24"/>
        </w:rPr>
        <w:t>Lunchtime is taken 12:30-13:00</w:t>
      </w:r>
      <w:r w:rsidR="00C43627" w:rsidRPr="008A4F0C">
        <w:rPr>
          <w:rFonts w:cstheme="minorHAnsi"/>
          <w:sz w:val="24"/>
          <w:szCs w:val="24"/>
        </w:rPr>
        <w:t xml:space="preserve">. We have canteen and shop facilities on both RPH and CDH sites where food and drink may be purchased. </w:t>
      </w:r>
      <w:r w:rsidR="00AC276C" w:rsidRPr="008A4F0C">
        <w:rPr>
          <w:rFonts w:cstheme="minorHAnsi"/>
          <w:sz w:val="24"/>
          <w:szCs w:val="24"/>
        </w:rPr>
        <w:t xml:space="preserve">We also have </w:t>
      </w:r>
      <w:r w:rsidR="008E7D6B" w:rsidRPr="008A4F0C">
        <w:rPr>
          <w:rFonts w:cstheme="minorHAnsi"/>
          <w:sz w:val="24"/>
          <w:szCs w:val="24"/>
        </w:rPr>
        <w:t xml:space="preserve">changing rooms/lockers, </w:t>
      </w:r>
      <w:r w:rsidR="00AC276C" w:rsidRPr="008A4F0C">
        <w:rPr>
          <w:rFonts w:cstheme="minorHAnsi"/>
          <w:sz w:val="24"/>
          <w:szCs w:val="24"/>
        </w:rPr>
        <w:t xml:space="preserve">staff </w:t>
      </w:r>
      <w:r w:rsidR="008E7D6B" w:rsidRPr="008A4F0C">
        <w:rPr>
          <w:rFonts w:cstheme="minorHAnsi"/>
          <w:sz w:val="24"/>
          <w:szCs w:val="24"/>
        </w:rPr>
        <w:t xml:space="preserve">rest </w:t>
      </w:r>
      <w:r w:rsidR="00AC276C" w:rsidRPr="008A4F0C">
        <w:rPr>
          <w:rFonts w:cstheme="minorHAnsi"/>
          <w:sz w:val="24"/>
          <w:szCs w:val="24"/>
        </w:rPr>
        <w:t>rooms and fridges available in both physiotherapy departments.</w:t>
      </w:r>
    </w:p>
    <w:p w14:paraId="1A1AE3E8" w14:textId="694AD012" w:rsidR="00A62566" w:rsidRPr="008A4F0C" w:rsidRDefault="00A62566" w:rsidP="004A3F6F">
      <w:pPr>
        <w:rPr>
          <w:rFonts w:cstheme="minorHAnsi"/>
          <w:sz w:val="24"/>
          <w:szCs w:val="24"/>
        </w:rPr>
      </w:pPr>
      <w:r w:rsidRPr="008A4F0C">
        <w:rPr>
          <w:rFonts w:cstheme="minorHAnsi"/>
          <w:sz w:val="24"/>
          <w:szCs w:val="24"/>
        </w:rPr>
        <w:t xml:space="preserve">During your placement you </w:t>
      </w:r>
      <w:r w:rsidR="00C8772A" w:rsidRPr="008A4F0C">
        <w:rPr>
          <w:rFonts w:cstheme="minorHAnsi"/>
          <w:sz w:val="24"/>
          <w:szCs w:val="24"/>
        </w:rPr>
        <w:t>may have opportunity to observe consultant led MDT</w:t>
      </w:r>
      <w:r w:rsidR="001A3CBF" w:rsidRPr="008A4F0C">
        <w:rPr>
          <w:rFonts w:cstheme="minorHAnsi"/>
          <w:sz w:val="24"/>
          <w:szCs w:val="24"/>
        </w:rPr>
        <w:t>, joint physiotherapy/psychology clinic, physiotherapy, hydrotherapy,</w:t>
      </w:r>
      <w:r w:rsidR="002F2CF9" w:rsidRPr="008A4F0C">
        <w:rPr>
          <w:rFonts w:cstheme="minorHAnsi"/>
          <w:sz w:val="24"/>
          <w:szCs w:val="24"/>
        </w:rPr>
        <w:t xml:space="preserve"> </w:t>
      </w:r>
      <w:r w:rsidR="00674B1B" w:rsidRPr="008A4F0C">
        <w:rPr>
          <w:rFonts w:cstheme="minorHAnsi"/>
          <w:sz w:val="24"/>
          <w:szCs w:val="24"/>
        </w:rPr>
        <w:t>group</w:t>
      </w:r>
      <w:r w:rsidR="002F2CF9" w:rsidRPr="008A4F0C">
        <w:rPr>
          <w:rFonts w:cstheme="minorHAnsi"/>
          <w:sz w:val="24"/>
          <w:szCs w:val="24"/>
        </w:rPr>
        <w:t xml:space="preserve"> exercise class, </w:t>
      </w:r>
      <w:r w:rsidR="00444742" w:rsidRPr="008A4F0C">
        <w:rPr>
          <w:rFonts w:cstheme="minorHAnsi"/>
          <w:sz w:val="24"/>
          <w:szCs w:val="24"/>
        </w:rPr>
        <w:t>pain procedure room and IMPACT (pain management programme)</w:t>
      </w:r>
      <w:r w:rsidR="00A07BDA" w:rsidRPr="008A4F0C">
        <w:rPr>
          <w:rFonts w:cstheme="minorHAnsi"/>
          <w:sz w:val="24"/>
          <w:szCs w:val="24"/>
        </w:rPr>
        <w:t>.</w:t>
      </w:r>
    </w:p>
    <w:p w14:paraId="761D1EB3" w14:textId="6AFEB8D1" w:rsidR="00674B1B" w:rsidRPr="008A4F0C" w:rsidRDefault="00CE1AA3" w:rsidP="004A3F6F">
      <w:pPr>
        <w:rPr>
          <w:rFonts w:cstheme="minorHAnsi"/>
          <w:sz w:val="24"/>
          <w:szCs w:val="24"/>
        </w:rPr>
      </w:pPr>
      <w:r w:rsidRPr="008A4F0C">
        <w:rPr>
          <w:rFonts w:cstheme="minorHAnsi"/>
          <w:sz w:val="24"/>
          <w:szCs w:val="24"/>
        </w:rPr>
        <w:t>Suggeste</w:t>
      </w:r>
      <w:r w:rsidR="00C160AD" w:rsidRPr="008A4F0C">
        <w:rPr>
          <w:rFonts w:cstheme="minorHAnsi"/>
          <w:sz w:val="24"/>
          <w:szCs w:val="24"/>
        </w:rPr>
        <w:t>d pre-placement reading/viewing:</w:t>
      </w:r>
    </w:p>
    <w:p w14:paraId="4BAF312F" w14:textId="7368DDC2" w:rsidR="00C160AD" w:rsidRPr="008A4F0C" w:rsidRDefault="00C160AD" w:rsidP="00A52136">
      <w:pPr>
        <w:pStyle w:val="ListParagraph"/>
        <w:numPr>
          <w:ilvl w:val="0"/>
          <w:numId w:val="40"/>
        </w:numPr>
        <w:rPr>
          <w:rFonts w:cstheme="minorHAnsi"/>
          <w:sz w:val="24"/>
          <w:szCs w:val="24"/>
        </w:rPr>
      </w:pPr>
      <w:r w:rsidRPr="008A4F0C">
        <w:rPr>
          <w:rFonts w:cstheme="minorHAnsi"/>
          <w:sz w:val="24"/>
          <w:szCs w:val="24"/>
        </w:rPr>
        <w:t>Explain Pain, NOI group</w:t>
      </w:r>
      <w:r w:rsidR="00DB17A0" w:rsidRPr="008A4F0C">
        <w:rPr>
          <w:rFonts w:cstheme="minorHAnsi"/>
          <w:sz w:val="24"/>
          <w:szCs w:val="24"/>
        </w:rPr>
        <w:t xml:space="preserve"> 2003</w:t>
      </w:r>
    </w:p>
    <w:p w14:paraId="1C8F93E0" w14:textId="3455FF64" w:rsidR="00341FFA" w:rsidRPr="008A4F0C" w:rsidRDefault="00341FFA" w:rsidP="00C160AD">
      <w:pPr>
        <w:pStyle w:val="ListParagraph"/>
        <w:numPr>
          <w:ilvl w:val="0"/>
          <w:numId w:val="40"/>
        </w:numPr>
        <w:rPr>
          <w:rFonts w:cstheme="minorHAnsi"/>
          <w:sz w:val="24"/>
          <w:szCs w:val="24"/>
        </w:rPr>
      </w:pPr>
      <w:r w:rsidRPr="008A4F0C">
        <w:rPr>
          <w:rFonts w:cstheme="minorHAnsi"/>
          <w:sz w:val="24"/>
          <w:szCs w:val="24"/>
        </w:rPr>
        <w:t>Mature Organism Model, Louis Gifford 1998</w:t>
      </w:r>
    </w:p>
    <w:p w14:paraId="6ED0828D" w14:textId="782C9C31" w:rsidR="006978A2" w:rsidRPr="008A4F0C" w:rsidRDefault="00A44D32" w:rsidP="007E6033">
      <w:pPr>
        <w:pStyle w:val="ListParagraph"/>
        <w:numPr>
          <w:ilvl w:val="0"/>
          <w:numId w:val="40"/>
        </w:numPr>
        <w:rPr>
          <w:rFonts w:cstheme="minorHAnsi"/>
          <w:sz w:val="24"/>
          <w:szCs w:val="24"/>
        </w:rPr>
      </w:pPr>
      <w:r w:rsidRPr="008A4F0C">
        <w:rPr>
          <w:rFonts w:cstheme="minorHAnsi"/>
          <w:sz w:val="24"/>
          <w:szCs w:val="24"/>
        </w:rPr>
        <w:t xml:space="preserve">Pain and the </w:t>
      </w:r>
      <w:proofErr w:type="spellStart"/>
      <w:r w:rsidRPr="008A4F0C">
        <w:rPr>
          <w:rFonts w:cstheme="minorHAnsi"/>
          <w:sz w:val="24"/>
          <w:szCs w:val="24"/>
        </w:rPr>
        <w:t>Neuromatrix</w:t>
      </w:r>
      <w:proofErr w:type="spellEnd"/>
      <w:r w:rsidRPr="008A4F0C">
        <w:rPr>
          <w:rFonts w:cstheme="minorHAnsi"/>
          <w:sz w:val="24"/>
          <w:szCs w:val="24"/>
        </w:rPr>
        <w:t xml:space="preserve"> in the </w:t>
      </w:r>
      <w:r w:rsidR="00D15F4F" w:rsidRPr="008A4F0C">
        <w:rPr>
          <w:rFonts w:cstheme="minorHAnsi"/>
          <w:sz w:val="24"/>
          <w:szCs w:val="24"/>
        </w:rPr>
        <w:t>B</w:t>
      </w:r>
      <w:r w:rsidRPr="008A4F0C">
        <w:rPr>
          <w:rFonts w:cstheme="minorHAnsi"/>
          <w:sz w:val="24"/>
          <w:szCs w:val="24"/>
        </w:rPr>
        <w:t xml:space="preserve">rain, </w:t>
      </w:r>
      <w:proofErr w:type="spellStart"/>
      <w:r w:rsidRPr="008A4F0C">
        <w:rPr>
          <w:rFonts w:cstheme="minorHAnsi"/>
          <w:sz w:val="24"/>
          <w:szCs w:val="24"/>
        </w:rPr>
        <w:t>Melzack</w:t>
      </w:r>
      <w:proofErr w:type="spellEnd"/>
      <w:r w:rsidRPr="008A4F0C">
        <w:rPr>
          <w:rFonts w:cstheme="minorHAnsi"/>
          <w:sz w:val="24"/>
          <w:szCs w:val="24"/>
        </w:rPr>
        <w:t xml:space="preserve"> 2001</w:t>
      </w:r>
    </w:p>
    <w:p w14:paraId="3E6A7DEF" w14:textId="6270FFBC" w:rsidR="00D6624D" w:rsidRPr="008A4F0C" w:rsidRDefault="00C77831" w:rsidP="00D6624D">
      <w:pPr>
        <w:pStyle w:val="ListParagraph"/>
        <w:numPr>
          <w:ilvl w:val="0"/>
          <w:numId w:val="40"/>
        </w:numPr>
        <w:rPr>
          <w:rFonts w:cstheme="minorHAnsi"/>
          <w:sz w:val="24"/>
          <w:szCs w:val="24"/>
        </w:rPr>
      </w:pPr>
      <w:r w:rsidRPr="008A4F0C">
        <w:rPr>
          <w:rFonts w:cstheme="minorHAnsi"/>
          <w:sz w:val="24"/>
          <w:szCs w:val="24"/>
        </w:rPr>
        <w:t xml:space="preserve">Supraspinal </w:t>
      </w:r>
      <w:r w:rsidR="00D15F4F" w:rsidRPr="008A4F0C">
        <w:rPr>
          <w:rFonts w:cstheme="minorHAnsi"/>
          <w:sz w:val="24"/>
          <w:szCs w:val="24"/>
        </w:rPr>
        <w:t>P</w:t>
      </w:r>
      <w:r w:rsidR="00D6624D" w:rsidRPr="008A4F0C">
        <w:rPr>
          <w:rFonts w:cstheme="minorHAnsi"/>
          <w:sz w:val="24"/>
          <w:szCs w:val="24"/>
        </w:rPr>
        <w:t xml:space="preserve">ain </w:t>
      </w:r>
      <w:r w:rsidR="00D15F4F" w:rsidRPr="008A4F0C">
        <w:rPr>
          <w:rFonts w:cstheme="minorHAnsi"/>
          <w:sz w:val="24"/>
          <w:szCs w:val="24"/>
        </w:rPr>
        <w:t>P</w:t>
      </w:r>
      <w:r w:rsidR="00D6624D" w:rsidRPr="008A4F0C">
        <w:rPr>
          <w:rFonts w:cstheme="minorHAnsi"/>
          <w:sz w:val="24"/>
          <w:szCs w:val="24"/>
        </w:rPr>
        <w:t xml:space="preserve">rocessing: Distinct </w:t>
      </w:r>
      <w:r w:rsidR="00D15F4F" w:rsidRPr="008A4F0C">
        <w:rPr>
          <w:rFonts w:cstheme="minorHAnsi"/>
          <w:sz w:val="24"/>
          <w:szCs w:val="24"/>
        </w:rPr>
        <w:t>R</w:t>
      </w:r>
      <w:r w:rsidR="00D6624D" w:rsidRPr="008A4F0C">
        <w:rPr>
          <w:rFonts w:cstheme="minorHAnsi"/>
          <w:sz w:val="24"/>
          <w:szCs w:val="24"/>
        </w:rPr>
        <w:t xml:space="preserve">oles of </w:t>
      </w:r>
      <w:r w:rsidR="00D15F4F" w:rsidRPr="008A4F0C">
        <w:rPr>
          <w:rFonts w:cstheme="minorHAnsi"/>
          <w:sz w:val="24"/>
          <w:szCs w:val="24"/>
        </w:rPr>
        <w:t>E</w:t>
      </w:r>
      <w:r w:rsidR="00D6624D" w:rsidRPr="008A4F0C">
        <w:rPr>
          <w:rFonts w:cstheme="minorHAnsi"/>
          <w:sz w:val="24"/>
          <w:szCs w:val="24"/>
        </w:rPr>
        <w:t xml:space="preserve">motion and </w:t>
      </w:r>
      <w:r w:rsidR="00D15F4F" w:rsidRPr="008A4F0C">
        <w:rPr>
          <w:rFonts w:cstheme="minorHAnsi"/>
          <w:sz w:val="24"/>
          <w:szCs w:val="24"/>
        </w:rPr>
        <w:t>A</w:t>
      </w:r>
      <w:r w:rsidR="00D6624D" w:rsidRPr="008A4F0C">
        <w:rPr>
          <w:rFonts w:cstheme="minorHAnsi"/>
          <w:sz w:val="24"/>
          <w:szCs w:val="24"/>
        </w:rPr>
        <w:t xml:space="preserve">ttention, </w:t>
      </w:r>
      <w:proofErr w:type="spellStart"/>
      <w:r w:rsidR="00D6624D" w:rsidRPr="008A4F0C">
        <w:rPr>
          <w:rFonts w:cstheme="minorHAnsi"/>
          <w:sz w:val="24"/>
          <w:szCs w:val="24"/>
        </w:rPr>
        <w:t>Vi</w:t>
      </w:r>
      <w:r w:rsidR="006A4322" w:rsidRPr="008A4F0C">
        <w:rPr>
          <w:rFonts w:cstheme="minorHAnsi"/>
          <w:sz w:val="24"/>
          <w:szCs w:val="24"/>
        </w:rPr>
        <w:t>llemure</w:t>
      </w:r>
      <w:proofErr w:type="spellEnd"/>
      <w:r w:rsidR="006A4322" w:rsidRPr="008A4F0C">
        <w:rPr>
          <w:rFonts w:cstheme="minorHAnsi"/>
          <w:sz w:val="24"/>
          <w:szCs w:val="24"/>
        </w:rPr>
        <w:t xml:space="preserve"> and </w:t>
      </w:r>
      <w:proofErr w:type="spellStart"/>
      <w:r w:rsidR="006A4322" w:rsidRPr="008A4F0C">
        <w:rPr>
          <w:rFonts w:cstheme="minorHAnsi"/>
          <w:sz w:val="24"/>
          <w:szCs w:val="24"/>
        </w:rPr>
        <w:t>Schweinhardt</w:t>
      </w:r>
      <w:proofErr w:type="spellEnd"/>
      <w:r w:rsidR="006A4322" w:rsidRPr="008A4F0C">
        <w:rPr>
          <w:rFonts w:cstheme="minorHAnsi"/>
          <w:sz w:val="24"/>
          <w:szCs w:val="24"/>
        </w:rPr>
        <w:t xml:space="preserve"> 2010</w:t>
      </w:r>
    </w:p>
    <w:p w14:paraId="240FAA7D" w14:textId="5F9E4013" w:rsidR="007E6033" w:rsidRPr="008A4F0C" w:rsidRDefault="007E6033" w:rsidP="00D6624D">
      <w:pPr>
        <w:pStyle w:val="ListParagraph"/>
        <w:numPr>
          <w:ilvl w:val="0"/>
          <w:numId w:val="40"/>
        </w:numPr>
        <w:rPr>
          <w:rFonts w:cstheme="minorHAnsi"/>
          <w:sz w:val="24"/>
          <w:szCs w:val="24"/>
        </w:rPr>
      </w:pPr>
      <w:r w:rsidRPr="008A4F0C">
        <w:rPr>
          <w:rFonts w:cstheme="minorHAnsi"/>
          <w:sz w:val="24"/>
          <w:szCs w:val="24"/>
        </w:rPr>
        <w:t>Painful Yarns, Lorimer Mosely 2012</w:t>
      </w:r>
    </w:p>
    <w:p w14:paraId="3AE2A5F6" w14:textId="02F84BE2" w:rsidR="006A4322" w:rsidRPr="008A4F0C" w:rsidRDefault="00197A13" w:rsidP="00D6624D">
      <w:pPr>
        <w:pStyle w:val="ListParagraph"/>
        <w:numPr>
          <w:ilvl w:val="0"/>
          <w:numId w:val="40"/>
        </w:numPr>
        <w:rPr>
          <w:rFonts w:cstheme="minorHAnsi"/>
          <w:sz w:val="24"/>
          <w:szCs w:val="24"/>
        </w:rPr>
      </w:pPr>
      <w:r w:rsidRPr="008A4F0C">
        <w:rPr>
          <w:rFonts w:cstheme="minorHAnsi"/>
          <w:sz w:val="24"/>
          <w:szCs w:val="24"/>
        </w:rPr>
        <w:t>Tame the Beast</w:t>
      </w:r>
      <w:r w:rsidR="004D305D" w:rsidRPr="008A4F0C">
        <w:rPr>
          <w:rFonts w:cstheme="minorHAnsi"/>
          <w:sz w:val="24"/>
          <w:szCs w:val="24"/>
        </w:rPr>
        <w:t xml:space="preserve"> - </w:t>
      </w:r>
      <w:hyperlink r:id="rId16" w:anchor="tame-the-beast" w:history="1">
        <w:r w:rsidR="004D305D" w:rsidRPr="008A4F0C">
          <w:rPr>
            <w:rStyle w:val="Hyperlink"/>
            <w:rFonts w:cstheme="minorHAnsi"/>
            <w:sz w:val="24"/>
            <w:szCs w:val="24"/>
          </w:rPr>
          <w:t>https://www.tamethebeast.org/#tame-the-beast</w:t>
        </w:r>
      </w:hyperlink>
    </w:p>
    <w:p w14:paraId="1EBEF823" w14:textId="273CDB5E" w:rsidR="004D305D" w:rsidRPr="008A4F0C" w:rsidRDefault="004D305D" w:rsidP="00D6624D">
      <w:pPr>
        <w:pStyle w:val="ListParagraph"/>
        <w:numPr>
          <w:ilvl w:val="0"/>
          <w:numId w:val="40"/>
        </w:numPr>
        <w:rPr>
          <w:rFonts w:cstheme="minorHAnsi"/>
          <w:sz w:val="24"/>
          <w:szCs w:val="24"/>
        </w:rPr>
      </w:pPr>
      <w:r w:rsidRPr="008A4F0C">
        <w:rPr>
          <w:rFonts w:cstheme="minorHAnsi"/>
          <w:sz w:val="24"/>
          <w:szCs w:val="24"/>
        </w:rPr>
        <w:t>Understanding Pain in 5 minutes</w:t>
      </w:r>
      <w:r w:rsidR="00B150A9" w:rsidRPr="008A4F0C">
        <w:rPr>
          <w:rFonts w:cstheme="minorHAnsi"/>
          <w:sz w:val="24"/>
          <w:szCs w:val="24"/>
        </w:rPr>
        <w:t xml:space="preserve"> - </w:t>
      </w:r>
      <w:hyperlink r:id="rId17" w:history="1">
        <w:r w:rsidR="00B150A9" w:rsidRPr="008A4F0C">
          <w:rPr>
            <w:rStyle w:val="Hyperlink"/>
            <w:rFonts w:cstheme="minorHAnsi"/>
            <w:sz w:val="24"/>
            <w:szCs w:val="24"/>
          </w:rPr>
          <w:t>https://www.youtube.com/watch?v=5KrUL8tOaQs</w:t>
        </w:r>
      </w:hyperlink>
    </w:p>
    <w:p w14:paraId="05B937C1" w14:textId="6EF511A2" w:rsidR="00E8732B" w:rsidRPr="008A4F0C" w:rsidRDefault="00D76EB8" w:rsidP="00BB4D80">
      <w:pPr>
        <w:pStyle w:val="ListParagraph"/>
        <w:numPr>
          <w:ilvl w:val="0"/>
          <w:numId w:val="40"/>
        </w:numPr>
        <w:rPr>
          <w:rFonts w:cstheme="minorHAnsi"/>
          <w:sz w:val="24"/>
          <w:szCs w:val="24"/>
        </w:rPr>
      </w:pPr>
      <w:r w:rsidRPr="008A4F0C">
        <w:rPr>
          <w:rFonts w:cstheme="minorHAnsi"/>
          <w:sz w:val="24"/>
          <w:szCs w:val="24"/>
        </w:rPr>
        <w:t>Snake bite</w:t>
      </w:r>
      <w:r w:rsidR="00E8732B" w:rsidRPr="008A4F0C">
        <w:rPr>
          <w:rFonts w:cstheme="minorHAnsi"/>
          <w:sz w:val="24"/>
          <w:szCs w:val="24"/>
        </w:rPr>
        <w:t xml:space="preserve"> video - </w:t>
      </w:r>
      <w:hyperlink r:id="rId18" w:history="1">
        <w:r w:rsidR="00792F64" w:rsidRPr="008A4F0C">
          <w:rPr>
            <w:rStyle w:val="Hyperlink"/>
            <w:rFonts w:cstheme="minorHAnsi"/>
            <w:sz w:val="24"/>
            <w:szCs w:val="24"/>
          </w:rPr>
          <w:t>https://www.youtube.com/watch?v=Sjes9CuN6Ko</w:t>
        </w:r>
      </w:hyperlink>
    </w:p>
    <w:p w14:paraId="582D6D95" w14:textId="77777777" w:rsidR="00527803" w:rsidRDefault="00527803" w:rsidP="00527803">
      <w:pPr>
        <w:pStyle w:val="ListParagraph"/>
        <w:ind w:left="360"/>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96378C2" w14:textId="77777777" w:rsidR="002E7389" w:rsidRPr="002E7389" w:rsidRDefault="002E7389" w:rsidP="006C4BAE">
      <w:pPr>
        <w:pStyle w:val="Default"/>
        <w:rPr>
          <w:rFonts w:asciiTheme="minorHAnsi" w:hAnsiTheme="minorHAnsi" w:cstheme="minorHAnsi"/>
        </w:rPr>
      </w:pPr>
    </w:p>
    <w:p w14:paraId="219DCED3" w14:textId="77777777" w:rsidR="00EC0AFB" w:rsidRDefault="00EC0AFB" w:rsidP="006C4BAE">
      <w:pPr>
        <w:pStyle w:val="Default"/>
        <w:rPr>
          <w:rFonts w:asciiTheme="minorHAnsi" w:hAnsiTheme="minorHAnsi" w:cstheme="minorHAnsi"/>
          <w:b/>
          <w:bCs/>
        </w:rPr>
      </w:pP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6D5A89" w:rsidRDefault="009A3569" w:rsidP="009A3569">
      <w:pPr>
        <w:spacing w:after="0" w:line="240" w:lineRule="auto"/>
        <w:rPr>
          <w:rFonts w:ascii="Arial" w:hAnsi="Arial" w:cs="Arial"/>
          <w:color w:val="00A499"/>
          <w:sz w:val="24"/>
          <w:szCs w:val="24"/>
        </w:rPr>
      </w:pPr>
    </w:p>
    <w:p w14:paraId="7B6FC0A7" w14:textId="77777777" w:rsidR="0056759F" w:rsidRPr="006D5A89" w:rsidRDefault="0056759F" w:rsidP="009A3569">
      <w:pPr>
        <w:spacing w:after="0" w:line="240" w:lineRule="auto"/>
        <w:rPr>
          <w:rFonts w:ascii="Arial" w:hAnsi="Arial" w:cs="Arial"/>
          <w:color w:val="00A499"/>
          <w:sz w:val="24"/>
          <w:szCs w:val="24"/>
        </w:rPr>
      </w:pPr>
    </w:p>
    <w:p w14:paraId="080AF050" w14:textId="26B1EE54" w:rsidR="009A3569" w:rsidRPr="006D5A89" w:rsidRDefault="009A3569" w:rsidP="009A3569">
      <w:pPr>
        <w:spacing w:after="0" w:line="240" w:lineRule="auto"/>
        <w:rPr>
          <w:rFonts w:ascii="Arial" w:hAnsi="Arial" w:cs="Arial"/>
          <w:color w:val="00A499"/>
          <w:sz w:val="24"/>
          <w:szCs w:val="24"/>
        </w:rPr>
      </w:pPr>
    </w:p>
    <w:p w14:paraId="20571D8C" w14:textId="77777777" w:rsidR="0056759F" w:rsidRPr="006D5A89" w:rsidRDefault="0056759F" w:rsidP="00151345">
      <w:pPr>
        <w:spacing w:after="0" w:line="240" w:lineRule="auto"/>
        <w:rPr>
          <w:rFonts w:ascii="Arial" w:hAnsi="Arial" w:cs="Arial"/>
          <w:b/>
          <w:bCs/>
          <w:color w:val="00A499"/>
          <w:sz w:val="24"/>
          <w:szCs w:val="24"/>
          <w:u w:val="single"/>
        </w:rPr>
      </w:pPr>
    </w:p>
    <w:p w14:paraId="4915389C" w14:textId="77777777" w:rsidR="0056759F" w:rsidRPr="006D5A89" w:rsidRDefault="0056759F" w:rsidP="0056759F">
      <w:pPr>
        <w:pStyle w:val="ListParagraph"/>
        <w:spacing w:after="0" w:line="240" w:lineRule="auto"/>
        <w:ind w:left="360"/>
        <w:rPr>
          <w:rFonts w:ascii="Arial" w:hAnsi="Arial" w:cs="Arial"/>
          <w:b/>
          <w:bCs/>
          <w:color w:val="00A499"/>
          <w:sz w:val="24"/>
          <w:szCs w:val="24"/>
          <w:u w:val="single"/>
        </w:rPr>
      </w:pPr>
    </w:p>
    <w:p w14:paraId="4E298DB7" w14:textId="77777777" w:rsidR="0056759F" w:rsidRDefault="0056759F" w:rsidP="00151345">
      <w:pPr>
        <w:spacing w:after="0" w:line="240" w:lineRule="auto"/>
        <w:rPr>
          <w:rFonts w:ascii="Arial" w:hAnsi="Arial" w:cs="Arial"/>
          <w:b/>
          <w:bCs/>
          <w:color w:val="00A499"/>
          <w:sz w:val="24"/>
          <w:szCs w:val="24"/>
          <w:u w:val="single"/>
        </w:rPr>
      </w:pPr>
    </w:p>
    <w:p w14:paraId="03600CE8" w14:textId="77777777" w:rsidR="006D5A89" w:rsidRDefault="006D5A89" w:rsidP="00151345">
      <w:pPr>
        <w:spacing w:after="0" w:line="240" w:lineRule="auto"/>
        <w:rPr>
          <w:rFonts w:ascii="Arial" w:hAnsi="Arial" w:cs="Arial"/>
          <w:b/>
          <w:bCs/>
          <w:color w:val="00A499"/>
          <w:sz w:val="24"/>
          <w:szCs w:val="24"/>
          <w:u w:val="single"/>
        </w:rPr>
      </w:pPr>
    </w:p>
    <w:p w14:paraId="61D1DCFF" w14:textId="77777777" w:rsidR="00527803" w:rsidRDefault="00527803" w:rsidP="00151345">
      <w:pPr>
        <w:spacing w:after="0" w:line="240" w:lineRule="auto"/>
        <w:rPr>
          <w:rFonts w:ascii="Arial" w:hAnsi="Arial" w:cs="Arial"/>
          <w:b/>
          <w:bCs/>
          <w:color w:val="00A499"/>
          <w:sz w:val="24"/>
          <w:szCs w:val="24"/>
          <w:u w:val="single"/>
        </w:rPr>
      </w:pPr>
    </w:p>
    <w:p w14:paraId="4B1803BE" w14:textId="77777777" w:rsidR="00527803" w:rsidRPr="006D5A89" w:rsidRDefault="00527803" w:rsidP="00151345">
      <w:pPr>
        <w:spacing w:after="0" w:line="240" w:lineRule="auto"/>
        <w:rPr>
          <w:rFonts w:ascii="Arial" w:hAnsi="Arial" w:cs="Arial"/>
          <w:b/>
          <w:bCs/>
          <w:color w:val="00A499"/>
          <w:sz w:val="24"/>
          <w:szCs w:val="24"/>
          <w:u w:val="single"/>
        </w:rPr>
      </w:pPr>
    </w:p>
    <w:p w14:paraId="2B2E858A" w14:textId="77777777" w:rsidR="0056759F" w:rsidRPr="006D5A89" w:rsidRDefault="0056759F" w:rsidP="00151345">
      <w:pPr>
        <w:pStyle w:val="ListParagraph"/>
        <w:spacing w:after="0" w:line="240" w:lineRule="auto"/>
        <w:ind w:left="360"/>
        <w:rPr>
          <w:rFonts w:ascii="Arial" w:hAnsi="Arial" w:cs="Arial"/>
          <w:b/>
          <w:bCs/>
          <w:color w:val="00A499"/>
          <w:sz w:val="24"/>
          <w:szCs w:val="24"/>
          <w:u w:val="single"/>
        </w:rPr>
      </w:pPr>
    </w:p>
    <w:p w14:paraId="32C5D3BA" w14:textId="77777777" w:rsidR="0056759F" w:rsidRPr="006D5A89" w:rsidRDefault="0056759F" w:rsidP="00151345">
      <w:pPr>
        <w:pStyle w:val="ListParagraph"/>
        <w:spacing w:after="0" w:line="240" w:lineRule="auto"/>
        <w:ind w:left="360"/>
        <w:rPr>
          <w:rFonts w:ascii="Arial" w:hAnsi="Arial" w:cs="Arial"/>
          <w:b/>
          <w:bCs/>
          <w:color w:val="00A499"/>
          <w:sz w:val="24"/>
          <w:szCs w:val="24"/>
          <w:u w:val="single"/>
        </w:rPr>
      </w:pPr>
    </w:p>
    <w:p w14:paraId="7FEA1244" w14:textId="77777777" w:rsidR="0056759F" w:rsidRPr="006D5A89" w:rsidRDefault="0056759F" w:rsidP="0056759F">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 xml:space="preserve">Dining </w:t>
      </w:r>
      <w:proofErr w:type="gramStart"/>
      <w:r w:rsidR="009A3569">
        <w:rPr>
          <w:rFonts w:ascii="Arial" w:hAnsi="Arial" w:cs="Arial"/>
          <w:b/>
          <w:bCs/>
          <w:color w:val="00A499"/>
          <w:sz w:val="32"/>
          <w:szCs w:val="32"/>
          <w:u w:val="single"/>
        </w:rPr>
        <w:t>Facilities</w:t>
      </w:r>
      <w:proofErr w:type="gramEnd"/>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8A4F0C" w:rsidRDefault="009A3569" w:rsidP="009A3569">
      <w:pPr>
        <w:pStyle w:val="ListParagraph"/>
        <w:numPr>
          <w:ilvl w:val="0"/>
          <w:numId w:val="7"/>
        </w:numPr>
        <w:rPr>
          <w:rFonts w:cstheme="minorHAnsi"/>
          <w:b/>
          <w:sz w:val="24"/>
          <w:szCs w:val="24"/>
        </w:rPr>
      </w:pPr>
      <w:r w:rsidRPr="008A4F0C">
        <w:rPr>
          <w:rFonts w:cstheme="minorHAnsi"/>
          <w:sz w:val="24"/>
          <w:szCs w:val="24"/>
        </w:rPr>
        <w:t xml:space="preserve">RVS in the Radiotherapy department – serves hot and cold drinks, soup, </w:t>
      </w:r>
      <w:proofErr w:type="gramStart"/>
      <w:r w:rsidRPr="008A4F0C">
        <w:rPr>
          <w:rFonts w:cstheme="minorHAnsi"/>
          <w:sz w:val="24"/>
          <w:szCs w:val="24"/>
        </w:rPr>
        <w:t>sandwiches</w:t>
      </w:r>
      <w:proofErr w:type="gramEnd"/>
      <w:r w:rsidRPr="008A4F0C">
        <w:rPr>
          <w:rFonts w:cstheme="minorHAnsi"/>
          <w:sz w:val="24"/>
          <w:szCs w:val="24"/>
        </w:rPr>
        <w:t xml:space="preserve"> and snacks (9am – 6pm).</w:t>
      </w:r>
    </w:p>
    <w:p w14:paraId="24A045C2" w14:textId="60619D8B" w:rsidR="009A3569" w:rsidRPr="008A4F0C" w:rsidRDefault="009A3569" w:rsidP="009A3569">
      <w:pPr>
        <w:pStyle w:val="ListParagraph"/>
        <w:numPr>
          <w:ilvl w:val="0"/>
          <w:numId w:val="7"/>
        </w:numPr>
        <w:rPr>
          <w:rFonts w:cstheme="minorHAnsi"/>
          <w:b/>
          <w:sz w:val="24"/>
          <w:szCs w:val="24"/>
        </w:rPr>
      </w:pPr>
      <w:r w:rsidRPr="008A4F0C">
        <w:rPr>
          <w:rFonts w:cstheme="minorHAnsi"/>
          <w:sz w:val="24"/>
          <w:szCs w:val="24"/>
          <w:u w:val="single"/>
        </w:rPr>
        <w:t>Charter’s restaurant</w:t>
      </w:r>
      <w:r w:rsidRPr="008A4F0C">
        <w:rPr>
          <w:rFonts w:cstheme="minorHAnsi"/>
          <w:sz w:val="24"/>
          <w:szCs w:val="24"/>
        </w:rPr>
        <w:t xml:space="preserve"> on Ground Floor - serves a vari</w:t>
      </w:r>
      <w:r w:rsidR="006A4300" w:rsidRPr="008A4F0C">
        <w:rPr>
          <w:rFonts w:cstheme="minorHAnsi"/>
          <w:sz w:val="24"/>
          <w:szCs w:val="24"/>
        </w:rPr>
        <w:t>ety of hot meal options (8am-2</w:t>
      </w:r>
      <w:r w:rsidRPr="008A4F0C">
        <w:rPr>
          <w:rFonts w:cstheme="minorHAnsi"/>
          <w:sz w:val="24"/>
          <w:szCs w:val="24"/>
        </w:rPr>
        <w:t>pm).</w:t>
      </w:r>
    </w:p>
    <w:p w14:paraId="33A0F90C" w14:textId="0568D1EC" w:rsidR="009A3569" w:rsidRPr="008A4F0C" w:rsidRDefault="009A3569" w:rsidP="009A3569">
      <w:pPr>
        <w:pStyle w:val="ListParagraph"/>
        <w:numPr>
          <w:ilvl w:val="0"/>
          <w:numId w:val="7"/>
        </w:numPr>
        <w:rPr>
          <w:rFonts w:cstheme="minorHAnsi"/>
          <w:b/>
          <w:sz w:val="24"/>
          <w:szCs w:val="24"/>
        </w:rPr>
      </w:pPr>
      <w:r w:rsidRPr="008A4F0C">
        <w:rPr>
          <w:rFonts w:cstheme="minorHAnsi"/>
          <w:sz w:val="24"/>
          <w:szCs w:val="24"/>
          <w:u w:val="single"/>
        </w:rPr>
        <w:t>Café Preston</w:t>
      </w:r>
      <w:r w:rsidRPr="008A4F0C">
        <w:rPr>
          <w:rFonts w:cstheme="minorHAnsi"/>
          <w:sz w:val="24"/>
          <w:szCs w:val="24"/>
        </w:rPr>
        <w:t xml:space="preserve"> at the main entrance - serves similar food to Charter’s restaurant as well as Costa beverages, </w:t>
      </w:r>
      <w:proofErr w:type="gramStart"/>
      <w:r w:rsidRPr="008A4F0C">
        <w:rPr>
          <w:rFonts w:cstheme="minorHAnsi"/>
          <w:sz w:val="24"/>
          <w:szCs w:val="24"/>
        </w:rPr>
        <w:t>san</w:t>
      </w:r>
      <w:r w:rsidR="006A4300" w:rsidRPr="008A4F0C">
        <w:rPr>
          <w:rFonts w:cstheme="minorHAnsi"/>
          <w:sz w:val="24"/>
          <w:szCs w:val="24"/>
        </w:rPr>
        <w:t>dwiches</w:t>
      </w:r>
      <w:proofErr w:type="gramEnd"/>
      <w:r w:rsidR="006A4300" w:rsidRPr="008A4F0C">
        <w:rPr>
          <w:rFonts w:cstheme="minorHAnsi"/>
          <w:sz w:val="24"/>
          <w:szCs w:val="24"/>
        </w:rPr>
        <w:t xml:space="preserve"> and cakes (7.30am-7</w:t>
      </w:r>
      <w:r w:rsidRPr="008A4F0C">
        <w:rPr>
          <w:rFonts w:cstheme="minorHAnsi"/>
          <w:sz w:val="24"/>
          <w:szCs w:val="24"/>
        </w:rPr>
        <w:t>pm)</w:t>
      </w:r>
    </w:p>
    <w:p w14:paraId="417F0578" w14:textId="60E68B7E" w:rsidR="009A3569" w:rsidRPr="008A4F0C" w:rsidRDefault="006A4300" w:rsidP="009A3569">
      <w:pPr>
        <w:pStyle w:val="ListParagraph"/>
        <w:numPr>
          <w:ilvl w:val="0"/>
          <w:numId w:val="7"/>
        </w:numPr>
        <w:rPr>
          <w:rFonts w:cstheme="minorHAnsi"/>
          <w:b/>
          <w:sz w:val="24"/>
          <w:szCs w:val="24"/>
        </w:rPr>
      </w:pPr>
      <w:r w:rsidRPr="008A4F0C">
        <w:rPr>
          <w:rFonts w:cstheme="minorHAnsi"/>
          <w:sz w:val="24"/>
          <w:szCs w:val="24"/>
        </w:rPr>
        <w:t xml:space="preserve">WHS and </w:t>
      </w:r>
      <w:r w:rsidR="009A3569" w:rsidRPr="008A4F0C">
        <w:rPr>
          <w:rFonts w:cstheme="minorHAnsi"/>
          <w:sz w:val="24"/>
          <w:szCs w:val="24"/>
        </w:rPr>
        <w:t>Marks &amp; Spencer mini food hall at main entrance – fresh salads, sandwi</w:t>
      </w:r>
      <w:r w:rsidRPr="008A4F0C">
        <w:rPr>
          <w:rFonts w:cstheme="minorHAnsi"/>
          <w:sz w:val="24"/>
          <w:szCs w:val="24"/>
        </w:rPr>
        <w:t xml:space="preserve">ches, </w:t>
      </w:r>
      <w:r w:rsidR="009A3569" w:rsidRPr="008A4F0C">
        <w:rPr>
          <w:rFonts w:cstheme="minorHAnsi"/>
          <w:sz w:val="24"/>
          <w:szCs w:val="24"/>
        </w:rPr>
        <w:t>a range of snacks</w:t>
      </w:r>
      <w:r w:rsidR="007F5D02" w:rsidRPr="008A4F0C">
        <w:rPr>
          <w:rFonts w:cstheme="minorHAnsi"/>
          <w:sz w:val="24"/>
          <w:szCs w:val="24"/>
        </w:rPr>
        <w:t xml:space="preserve">, toiletries, </w:t>
      </w:r>
      <w:proofErr w:type="gramStart"/>
      <w:r w:rsidR="007F5D02" w:rsidRPr="008A4F0C">
        <w:rPr>
          <w:rFonts w:cstheme="minorHAnsi"/>
          <w:sz w:val="24"/>
          <w:szCs w:val="24"/>
        </w:rPr>
        <w:t>cards</w:t>
      </w:r>
      <w:proofErr w:type="gramEnd"/>
      <w:r w:rsidR="007F5D02" w:rsidRPr="008A4F0C">
        <w:rPr>
          <w:rFonts w:cstheme="minorHAnsi"/>
          <w:sz w:val="24"/>
          <w:szCs w:val="24"/>
        </w:rPr>
        <w:t xml:space="preserve"> and newspapers</w:t>
      </w:r>
      <w:r w:rsidRPr="008A4F0C">
        <w:rPr>
          <w:rFonts w:cstheme="minorHAnsi"/>
          <w:sz w:val="24"/>
          <w:szCs w:val="24"/>
        </w:rPr>
        <w:t xml:space="preserve"> </w:t>
      </w:r>
    </w:p>
    <w:p w14:paraId="272BB91F" w14:textId="77777777" w:rsidR="009A3569" w:rsidRPr="008A4F0C" w:rsidRDefault="009A3569" w:rsidP="009A3569">
      <w:pPr>
        <w:pStyle w:val="ListParagraph"/>
        <w:numPr>
          <w:ilvl w:val="0"/>
          <w:numId w:val="7"/>
        </w:numPr>
        <w:rPr>
          <w:rFonts w:cstheme="minorHAnsi"/>
          <w:b/>
          <w:sz w:val="24"/>
          <w:szCs w:val="24"/>
        </w:rPr>
      </w:pPr>
      <w:r w:rsidRPr="008A4F0C">
        <w:rPr>
          <w:rFonts w:cstheme="minorHAnsi"/>
          <w:sz w:val="24"/>
          <w:szCs w:val="24"/>
          <w:u w:val="single"/>
        </w:rPr>
        <w:t>Mellor’s Catering</w:t>
      </w:r>
      <w:r w:rsidRPr="008A4F0C">
        <w:rPr>
          <w:rFonts w:cstheme="minorHAnsi"/>
          <w:sz w:val="24"/>
          <w:szCs w:val="24"/>
        </w:rPr>
        <w:t xml:space="preserve"> – Education Centre 1 serves a variety of breakfast and dinner options between 8.30am – 2.00pm.</w:t>
      </w:r>
    </w:p>
    <w:p w14:paraId="03C07ECE" w14:textId="308631A8" w:rsidR="009A3569" w:rsidRPr="008A4F0C" w:rsidRDefault="009A3569" w:rsidP="009A3569">
      <w:pPr>
        <w:pStyle w:val="ListParagraph"/>
        <w:numPr>
          <w:ilvl w:val="0"/>
          <w:numId w:val="7"/>
        </w:numPr>
        <w:rPr>
          <w:rFonts w:cstheme="minorHAnsi"/>
          <w:bCs/>
          <w:sz w:val="24"/>
          <w:szCs w:val="24"/>
        </w:rPr>
      </w:pPr>
      <w:r w:rsidRPr="008A4F0C">
        <w:rPr>
          <w:rFonts w:cstheme="minorHAnsi"/>
          <w:bCs/>
          <w:sz w:val="24"/>
          <w:szCs w:val="24"/>
        </w:rPr>
        <w:t xml:space="preserve">There is also a choice of shops across the road from the Main Entrance of the Hospital. </w:t>
      </w:r>
      <w:r w:rsidRPr="008A4F0C">
        <w:rPr>
          <w:rFonts w:cstheme="minorHAnsi"/>
          <w:bCs/>
          <w:sz w:val="24"/>
          <w:szCs w:val="24"/>
          <w:u w:val="single"/>
        </w:rPr>
        <w:t>However, you are required to be out of uniform to leave the hospital grounds as per the Trust dress code.</w:t>
      </w:r>
    </w:p>
    <w:p w14:paraId="0877236C" w14:textId="1D4105BF" w:rsidR="009A3569" w:rsidRPr="008A4F0C" w:rsidRDefault="009A3569" w:rsidP="009A3569">
      <w:pPr>
        <w:pStyle w:val="ListParagraph"/>
        <w:numPr>
          <w:ilvl w:val="0"/>
          <w:numId w:val="8"/>
        </w:numPr>
        <w:rPr>
          <w:rFonts w:cstheme="minorHAnsi"/>
          <w:sz w:val="24"/>
          <w:szCs w:val="24"/>
        </w:rPr>
      </w:pPr>
      <w:proofErr w:type="gramStart"/>
      <w:r w:rsidRPr="008A4F0C">
        <w:rPr>
          <w:rFonts w:cstheme="minorHAnsi"/>
          <w:sz w:val="24"/>
          <w:szCs w:val="24"/>
        </w:rPr>
        <w:t>Booths</w:t>
      </w:r>
      <w:proofErr w:type="gramEnd"/>
      <w:r w:rsidRPr="008A4F0C">
        <w:rPr>
          <w:rFonts w:cstheme="minorHAnsi"/>
          <w:sz w:val="24"/>
          <w:szCs w:val="24"/>
        </w:rPr>
        <w:t xml:space="preserve"> food hall and café / Greggs / Subway</w:t>
      </w:r>
    </w:p>
    <w:p w14:paraId="5D96931E" w14:textId="77777777" w:rsidR="009A3569" w:rsidRPr="008A4F0C" w:rsidRDefault="009A3569" w:rsidP="009A3569">
      <w:pPr>
        <w:pStyle w:val="ListParagraph"/>
        <w:numPr>
          <w:ilvl w:val="0"/>
          <w:numId w:val="8"/>
        </w:numPr>
        <w:rPr>
          <w:rFonts w:cstheme="minorHAnsi"/>
          <w:sz w:val="24"/>
          <w:szCs w:val="24"/>
        </w:rPr>
      </w:pPr>
      <w:r w:rsidRPr="008A4F0C">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xml:space="preserve">. Serves hot drinks, </w:t>
      </w:r>
      <w:proofErr w:type="gramStart"/>
      <w:r>
        <w:rPr>
          <w:rFonts w:cstheme="minorHAnsi"/>
          <w:sz w:val="24"/>
          <w:szCs w:val="24"/>
        </w:rPr>
        <w:t>sandwiches</w:t>
      </w:r>
      <w:proofErr w:type="gramEnd"/>
      <w:r>
        <w:rPr>
          <w:rFonts w:cstheme="minorHAnsi"/>
          <w:sz w:val="24"/>
          <w:szCs w:val="24"/>
        </w:rPr>
        <w:t xml:space="preserve">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xml:space="preserve">- Serves breakfast, hot food lunchtimes, </w:t>
      </w:r>
      <w:proofErr w:type="gramStart"/>
      <w:r w:rsidR="007F5D02">
        <w:rPr>
          <w:rFonts w:cstheme="minorHAnsi"/>
          <w:sz w:val="24"/>
          <w:szCs w:val="24"/>
        </w:rPr>
        <w:t>sandwiches</w:t>
      </w:r>
      <w:proofErr w:type="gramEnd"/>
      <w:r w:rsidR="007F5D02">
        <w:rPr>
          <w:rFonts w:cstheme="minorHAnsi"/>
          <w:sz w:val="24"/>
          <w:szCs w:val="24"/>
        </w:rPr>
        <w:t xml:space="preserve">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 xml:space="preserve">RVS shop by main entrance serves sandwiches, snacks, drinks, </w:t>
      </w:r>
      <w:proofErr w:type="gramStart"/>
      <w:r>
        <w:rPr>
          <w:rFonts w:cstheme="minorHAnsi"/>
          <w:sz w:val="24"/>
          <w:szCs w:val="24"/>
        </w:rPr>
        <w:t>newspapers</w:t>
      </w:r>
      <w:proofErr w:type="gramEnd"/>
      <w:r>
        <w:rPr>
          <w:rFonts w:cstheme="minorHAnsi"/>
          <w:sz w:val="24"/>
          <w:szCs w:val="24"/>
        </w:rPr>
        <w:t xml:space="preserve">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CC290B3" w14:textId="3A7AF317" w:rsidR="007F5D02" w:rsidRPr="008A4F0C" w:rsidRDefault="007F5D02" w:rsidP="008A4F0C">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8A4F0C" w:rsidRDefault="007F5D02" w:rsidP="007F5D02">
      <w:pPr>
        <w:spacing w:after="0" w:line="240" w:lineRule="auto"/>
        <w:rPr>
          <w:rFonts w:cstheme="minorHAnsi"/>
          <w:sz w:val="24"/>
          <w:szCs w:val="24"/>
        </w:rPr>
      </w:pPr>
      <w:r w:rsidRPr="008A4F0C">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8A4F0C">
        <w:rPr>
          <w:rFonts w:cstheme="minorHAnsi"/>
          <w:sz w:val="24"/>
          <w:szCs w:val="24"/>
        </w:rPr>
        <w:t>w.</w:t>
      </w:r>
    </w:p>
    <w:p w14:paraId="1A2D8DBC" w14:textId="77777777" w:rsidR="00C26201" w:rsidRPr="008A4F0C"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8A4F0C">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197850" w:rsidRDefault="00197850" w:rsidP="00C26201">
      <w:pPr>
        <w:shd w:val="clear" w:color="auto" w:fill="FFFFFF"/>
        <w:spacing w:before="199" w:after="199" w:line="240" w:lineRule="auto"/>
        <w:outlineLvl w:val="1"/>
        <w:rPr>
          <w:rFonts w:eastAsia="Times New Roman" w:cstheme="minorHAnsi"/>
          <w:lang w:eastAsia="en-GB"/>
        </w:rPr>
      </w:pPr>
      <w:r w:rsidRPr="00197850">
        <w:rPr>
          <w:rFonts w:eastAsia="Times New Roman" w:cstheme="minorHAnsi"/>
          <w:lang w:eastAsia="en-GB"/>
        </w:rPr>
        <w:br/>
      </w:r>
      <w:r w:rsidR="00C26201">
        <w:rPr>
          <w:rFonts w:eastAsia="Times New Roman" w:cstheme="minorHAnsi"/>
          <w:lang w:eastAsia="en-GB"/>
        </w:rPr>
        <w:t>S</w:t>
      </w:r>
      <w:r w:rsidRPr="00197850">
        <w:rPr>
          <w:rFonts w:eastAsia="Times New Roman" w:cstheme="minorHAnsi"/>
          <w:lang w:eastAsia="en-GB"/>
        </w:rPr>
        <w:t xml:space="preserve">upport </w:t>
      </w:r>
      <w:proofErr w:type="gramStart"/>
      <w:r w:rsidRPr="00197850">
        <w:rPr>
          <w:rFonts w:eastAsia="Times New Roman" w:cstheme="minorHAnsi"/>
          <w:lang w:eastAsia="en-GB"/>
        </w:rPr>
        <w:t>with;</w:t>
      </w:r>
      <w:proofErr w:type="gramEnd"/>
    </w:p>
    <w:p w14:paraId="2592FC7E" w14:textId="77777777" w:rsidR="00197850" w:rsidRPr="006D5A89" w:rsidRDefault="00197850" w:rsidP="006D5A89">
      <w:pPr>
        <w:numPr>
          <w:ilvl w:val="0"/>
          <w:numId w:val="33"/>
        </w:numPr>
        <w:shd w:val="clear" w:color="auto" w:fill="FFFFFF"/>
        <w:spacing w:after="0" w:line="240" w:lineRule="auto"/>
        <w:ind w:left="0"/>
        <w:rPr>
          <w:rFonts w:eastAsia="Times New Roman" w:cstheme="minorHAnsi"/>
          <w:lang w:eastAsia="en-GB"/>
        </w:rPr>
      </w:pPr>
      <w:r w:rsidRPr="00197850">
        <w:rPr>
          <w:rFonts w:eastAsia="Times New Roman" w:cstheme="minorHAnsi"/>
          <w:lang w:eastAsia="en-GB"/>
        </w:rPr>
        <w:t>Academic / Health / Personal / Conduct / Placement Issues — to name a few!</w:t>
      </w:r>
    </w:p>
    <w:p w14:paraId="5C6EF76F" w14:textId="12ED3808" w:rsidR="00197850" w:rsidRPr="00197850" w:rsidRDefault="00197850" w:rsidP="006D5A89">
      <w:pPr>
        <w:numPr>
          <w:ilvl w:val="0"/>
          <w:numId w:val="33"/>
        </w:numPr>
        <w:shd w:val="clear" w:color="auto" w:fill="FFFFFF"/>
        <w:spacing w:after="0" w:line="240" w:lineRule="auto"/>
        <w:ind w:left="0"/>
        <w:rPr>
          <w:rFonts w:eastAsia="Times New Roman" w:cstheme="minorHAnsi"/>
          <w:lang w:eastAsia="en-GB"/>
        </w:rPr>
      </w:pPr>
      <w:r w:rsidRPr="00197850">
        <w:rPr>
          <w:rFonts w:eastAsia="Times New Roman" w:cstheme="minorHAnsi"/>
          <w:lang w:eastAsia="en-GB"/>
        </w:rPr>
        <w:t xml:space="preserve">Are you finding work / training difficult due to health, </w:t>
      </w:r>
      <w:proofErr w:type="gramStart"/>
      <w:r w:rsidRPr="00197850">
        <w:rPr>
          <w:rFonts w:eastAsia="Times New Roman" w:cstheme="minorHAnsi"/>
          <w:lang w:eastAsia="en-GB"/>
        </w:rPr>
        <w:t>family</w:t>
      </w:r>
      <w:proofErr w:type="gramEnd"/>
      <w:r w:rsidRPr="00197850">
        <w:rPr>
          <w:rFonts w:eastAsia="Times New Roman" w:cstheme="minorHAnsi"/>
          <w:lang w:eastAsia="en-GB"/>
        </w:rPr>
        <w:t xml:space="preserve"> or personal issues? Please tell us, we can help.</w:t>
      </w:r>
    </w:p>
    <w:p w14:paraId="28174B2C" w14:textId="77777777" w:rsidR="00197850" w:rsidRPr="00197850" w:rsidRDefault="00197850" w:rsidP="006D5A89">
      <w:pPr>
        <w:numPr>
          <w:ilvl w:val="0"/>
          <w:numId w:val="33"/>
        </w:numPr>
        <w:shd w:val="clear" w:color="auto" w:fill="FFFFFF"/>
        <w:spacing w:after="0" w:line="240" w:lineRule="auto"/>
        <w:ind w:left="0"/>
        <w:rPr>
          <w:rFonts w:eastAsia="Times New Roman" w:cstheme="minorHAnsi"/>
          <w:lang w:eastAsia="en-GB"/>
        </w:rPr>
      </w:pPr>
      <w:r w:rsidRPr="00197850">
        <w:rPr>
          <w:rFonts w:eastAsia="Times New Roman" w:cstheme="minorHAnsi"/>
          <w:lang w:eastAsia="en-GB"/>
        </w:rPr>
        <w:t xml:space="preserve">Have you concerns with regards to your current placement, lack of teaching, </w:t>
      </w:r>
      <w:proofErr w:type="gramStart"/>
      <w:r w:rsidRPr="00197850">
        <w:rPr>
          <w:rFonts w:eastAsia="Times New Roman" w:cstheme="minorHAnsi"/>
          <w:lang w:eastAsia="en-GB"/>
        </w:rPr>
        <w:t>supervision</w:t>
      </w:r>
      <w:proofErr w:type="gramEnd"/>
      <w:r w:rsidRPr="00197850">
        <w:rPr>
          <w:rFonts w:eastAsia="Times New Roman" w:cstheme="minorHAnsi"/>
          <w:lang w:eastAsia="en-GB"/>
        </w:rPr>
        <w:t xml:space="preserve"> or rota issues?</w:t>
      </w:r>
    </w:p>
    <w:p w14:paraId="20AB9567" w14:textId="77777777" w:rsidR="00197850" w:rsidRPr="00197850" w:rsidRDefault="00197850" w:rsidP="006D5A89">
      <w:pPr>
        <w:numPr>
          <w:ilvl w:val="0"/>
          <w:numId w:val="33"/>
        </w:numPr>
        <w:shd w:val="clear" w:color="auto" w:fill="FFFFFF"/>
        <w:spacing w:after="0" w:line="240" w:lineRule="auto"/>
        <w:ind w:left="0"/>
        <w:rPr>
          <w:rFonts w:eastAsia="Times New Roman" w:cstheme="minorHAnsi"/>
          <w:lang w:eastAsia="en-GB"/>
        </w:rPr>
      </w:pPr>
      <w:r w:rsidRPr="00197850">
        <w:rPr>
          <w:rFonts w:eastAsia="Times New Roman" w:cstheme="minorHAnsi"/>
          <w:lang w:eastAsia="en-GB"/>
        </w:rPr>
        <w:t xml:space="preserve">Concerns with regards to patient wellbeing? It </w:t>
      </w:r>
      <w:proofErr w:type="gramStart"/>
      <w:r w:rsidRPr="00197850">
        <w:rPr>
          <w:rFonts w:eastAsia="Times New Roman" w:cstheme="minorHAnsi"/>
          <w:lang w:eastAsia="en-GB"/>
        </w:rPr>
        <w:t>won’t</w:t>
      </w:r>
      <w:proofErr w:type="gramEnd"/>
      <w:r w:rsidRPr="00197850">
        <w:rPr>
          <w:rFonts w:eastAsia="Times New Roman" w:cstheme="minorHAnsi"/>
          <w:lang w:eastAsia="en-GB"/>
        </w:rPr>
        <w:t xml:space="preserve"> change unless you tell someone.</w:t>
      </w:r>
    </w:p>
    <w:p w14:paraId="718F4FA8" w14:textId="77777777" w:rsidR="00197850" w:rsidRPr="00197850" w:rsidRDefault="00197850" w:rsidP="006D5A89">
      <w:pPr>
        <w:numPr>
          <w:ilvl w:val="0"/>
          <w:numId w:val="33"/>
        </w:numPr>
        <w:shd w:val="clear" w:color="auto" w:fill="FFFFFF"/>
        <w:spacing w:after="0" w:line="240" w:lineRule="auto"/>
        <w:ind w:left="0"/>
        <w:rPr>
          <w:rFonts w:eastAsia="Times New Roman" w:cstheme="minorHAnsi"/>
          <w:lang w:eastAsia="en-GB"/>
        </w:rPr>
      </w:pPr>
      <w:r w:rsidRPr="00197850">
        <w:rPr>
          <w:rFonts w:eastAsia="Times New Roman" w:cstheme="minorHAnsi"/>
          <w:lang w:eastAsia="en-GB"/>
        </w:rPr>
        <w:t xml:space="preserve">Have you been subject to or witnessed bullying, </w:t>
      </w:r>
      <w:proofErr w:type="gramStart"/>
      <w:r w:rsidRPr="00197850">
        <w:rPr>
          <w:rFonts w:eastAsia="Times New Roman" w:cstheme="minorHAnsi"/>
          <w:lang w:eastAsia="en-GB"/>
        </w:rPr>
        <w:t>discrimination</w:t>
      </w:r>
      <w:proofErr w:type="gramEnd"/>
      <w:r w:rsidRPr="00197850">
        <w:rPr>
          <w:rFonts w:eastAsia="Times New Roman" w:cstheme="minorHAnsi"/>
          <w:lang w:eastAsia="en-GB"/>
        </w:rPr>
        <w:t xml:space="preserve"> or harassment during your placement? It needs to stop.</w:t>
      </w:r>
    </w:p>
    <w:p w14:paraId="21EFC590" w14:textId="77777777" w:rsidR="00197850" w:rsidRPr="00197850" w:rsidRDefault="00197850" w:rsidP="006D5A89">
      <w:pPr>
        <w:numPr>
          <w:ilvl w:val="0"/>
          <w:numId w:val="33"/>
        </w:numPr>
        <w:shd w:val="clear" w:color="auto" w:fill="FFFFFF"/>
        <w:spacing w:after="0" w:line="294" w:lineRule="atLeast"/>
        <w:ind w:left="0"/>
        <w:rPr>
          <w:rFonts w:eastAsia="Times New Roman" w:cstheme="minorHAnsi"/>
          <w:lang w:eastAsia="en-GB"/>
        </w:rPr>
      </w:pPr>
      <w:r w:rsidRPr="00197850">
        <w:rPr>
          <w:rFonts w:eastAsia="Times New Roman" w:cstheme="minorHAnsi"/>
          <w:lang w:eastAsia="en-GB"/>
        </w:rPr>
        <w:t>Are you worried about a trainee or student for whatever reason and not sure who to contact?</w:t>
      </w:r>
    </w:p>
    <w:p w14:paraId="067ADD96" w14:textId="77777777" w:rsidR="00197850" w:rsidRPr="00197850" w:rsidRDefault="00197850" w:rsidP="006D5A89">
      <w:pPr>
        <w:numPr>
          <w:ilvl w:val="0"/>
          <w:numId w:val="33"/>
        </w:numPr>
        <w:shd w:val="clear" w:color="auto" w:fill="FFFFFF"/>
        <w:spacing w:after="0" w:line="294" w:lineRule="atLeast"/>
        <w:ind w:left="0"/>
        <w:rPr>
          <w:rFonts w:eastAsia="Times New Roman" w:cstheme="minorHAnsi"/>
          <w:lang w:eastAsia="en-GB"/>
        </w:rPr>
      </w:pPr>
      <w:r w:rsidRPr="00197850">
        <w:rPr>
          <w:rFonts w:eastAsia="Times New Roman" w:cstheme="minorHAnsi"/>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12D21414" w14:textId="2059049B" w:rsidR="009A3569" w:rsidRPr="00197850" w:rsidRDefault="009A3569" w:rsidP="009A3569">
      <w:pPr>
        <w:spacing w:after="0" w:line="240" w:lineRule="auto"/>
        <w:rPr>
          <w:rFonts w:cstheme="minorHAnsi"/>
          <w:color w:val="00A499"/>
          <w:sz w:val="24"/>
          <w:szCs w:val="24"/>
        </w:rPr>
      </w:pPr>
    </w:p>
    <w:p w14:paraId="121270C6" w14:textId="687D13D3" w:rsidR="009A3569" w:rsidRPr="00197850" w:rsidRDefault="009A3569" w:rsidP="009A3569">
      <w:pPr>
        <w:spacing w:after="0" w:line="240" w:lineRule="auto"/>
        <w:rPr>
          <w:rFonts w:cstheme="minorHAnsi"/>
          <w:color w:val="00A499"/>
          <w:sz w:val="24"/>
          <w:szCs w:val="24"/>
        </w:rPr>
      </w:pPr>
    </w:p>
    <w:p w14:paraId="5F04A88B" w14:textId="77777777" w:rsidR="009A3569" w:rsidRPr="00197850" w:rsidRDefault="009A3569" w:rsidP="009A3569">
      <w:pPr>
        <w:spacing w:after="0" w:line="240" w:lineRule="auto"/>
        <w:rPr>
          <w:rFonts w:cstheme="minorHAnsi"/>
          <w:sz w:val="24"/>
          <w:szCs w:val="24"/>
        </w:rPr>
      </w:pPr>
    </w:p>
    <w:p w14:paraId="5130B989" w14:textId="41A22350" w:rsidR="009A3569" w:rsidRPr="00197850" w:rsidRDefault="009A3569" w:rsidP="009A3569">
      <w:pPr>
        <w:spacing w:after="0" w:line="240" w:lineRule="auto"/>
        <w:rPr>
          <w:rFonts w:cstheme="minorHAnsi"/>
          <w:color w:val="00A499"/>
          <w:sz w:val="24"/>
          <w:szCs w:val="24"/>
        </w:rPr>
      </w:pPr>
    </w:p>
    <w:p w14:paraId="04319C11" w14:textId="18A9242F" w:rsidR="009A3569" w:rsidRPr="00197850" w:rsidRDefault="009A3569" w:rsidP="009A3569">
      <w:pPr>
        <w:spacing w:after="0" w:line="240" w:lineRule="auto"/>
        <w:rPr>
          <w:rFonts w:cstheme="minorHAnsi"/>
          <w:color w:val="00A499"/>
          <w:sz w:val="24"/>
          <w:szCs w:val="24"/>
        </w:rPr>
      </w:pPr>
    </w:p>
    <w:p w14:paraId="1C7F63EF" w14:textId="6CFFC9D5" w:rsidR="009A3569" w:rsidRPr="00C26201" w:rsidRDefault="009A3569" w:rsidP="00C26201">
      <w:pPr>
        <w:spacing w:after="0" w:line="240" w:lineRule="auto"/>
        <w:rPr>
          <w:rFonts w:cstheme="minorHAnsi"/>
          <w:b/>
          <w:bCs/>
          <w:color w:val="00A499"/>
          <w:sz w:val="24"/>
          <w:szCs w:val="24"/>
          <w:u w:val="single"/>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71238B3" w14:textId="77D10003" w:rsidR="0019598E" w:rsidRPr="008A4F0C" w:rsidRDefault="0019598E" w:rsidP="00150D2B">
      <w:pPr>
        <w:pStyle w:val="ListParagraph"/>
        <w:numPr>
          <w:ilvl w:val="0"/>
          <w:numId w:val="37"/>
        </w:numPr>
        <w:rPr>
          <w:rFonts w:cstheme="minorHAnsi"/>
          <w:sz w:val="24"/>
          <w:szCs w:val="24"/>
        </w:rPr>
      </w:pPr>
      <w:r w:rsidRPr="008A4F0C">
        <w:rPr>
          <w:rFonts w:cstheme="minorHAnsi"/>
          <w:sz w:val="24"/>
          <w:szCs w:val="24"/>
        </w:rPr>
        <w:t xml:space="preserve">Uniform: Please </w:t>
      </w:r>
      <w:r w:rsidRPr="008A4F0C">
        <w:rPr>
          <w:rFonts w:cstheme="minorHAnsi"/>
          <w:b/>
          <w:sz w:val="24"/>
          <w:szCs w:val="24"/>
          <w:u w:val="single"/>
        </w:rPr>
        <w:t>do not</w:t>
      </w:r>
      <w:r w:rsidRPr="008A4F0C">
        <w:rPr>
          <w:rFonts w:cstheme="minorHAnsi"/>
          <w:sz w:val="24"/>
          <w:szCs w:val="24"/>
        </w:rPr>
        <w:t xml:space="preserve"> attend in your uniform, instead b</w:t>
      </w:r>
      <w:r w:rsidR="007F5D02" w:rsidRPr="008A4F0C">
        <w:rPr>
          <w:rFonts w:cstheme="minorHAnsi"/>
          <w:sz w:val="24"/>
          <w:szCs w:val="24"/>
        </w:rPr>
        <w:t>ring one set of uniform with you</w:t>
      </w:r>
      <w:r w:rsidRPr="008A4F0C">
        <w:rPr>
          <w:rFonts w:cstheme="minorHAnsi"/>
          <w:sz w:val="24"/>
          <w:szCs w:val="24"/>
        </w:rPr>
        <w:t>. All other items in the dress</w:t>
      </w:r>
      <w:r w:rsidR="00150D2B" w:rsidRPr="008A4F0C">
        <w:rPr>
          <w:rFonts w:cstheme="minorHAnsi"/>
          <w:sz w:val="24"/>
          <w:szCs w:val="24"/>
        </w:rPr>
        <w:t xml:space="preserve"> code policy must be adhered to</w:t>
      </w:r>
    </w:p>
    <w:p w14:paraId="1F5C59FA" w14:textId="7518C0CF" w:rsidR="00150D2B" w:rsidRPr="008A4F0C" w:rsidRDefault="0019598E" w:rsidP="00150D2B">
      <w:pPr>
        <w:pStyle w:val="ListParagraph"/>
        <w:numPr>
          <w:ilvl w:val="0"/>
          <w:numId w:val="37"/>
        </w:numPr>
        <w:rPr>
          <w:rFonts w:cstheme="minorHAnsi"/>
          <w:sz w:val="24"/>
          <w:szCs w:val="24"/>
        </w:rPr>
      </w:pPr>
      <w:r w:rsidRPr="008A4F0C">
        <w:rPr>
          <w:rFonts w:cstheme="minorHAnsi"/>
          <w:sz w:val="24"/>
          <w:szCs w:val="24"/>
        </w:rPr>
        <w:t>A smallish bag which would fit into a small locker.</w:t>
      </w:r>
    </w:p>
    <w:p w14:paraId="7A8E7596" w14:textId="6A2B66F6" w:rsidR="00150D2B" w:rsidRPr="008A4F0C" w:rsidRDefault="00150D2B" w:rsidP="00150D2B">
      <w:pPr>
        <w:pStyle w:val="ListParagraph"/>
        <w:numPr>
          <w:ilvl w:val="0"/>
          <w:numId w:val="37"/>
        </w:numPr>
        <w:rPr>
          <w:rFonts w:cstheme="minorHAnsi"/>
          <w:sz w:val="24"/>
          <w:szCs w:val="24"/>
        </w:rPr>
      </w:pPr>
      <w:r w:rsidRPr="008A4F0C">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8A4F0C" w:rsidRDefault="00672063" w:rsidP="00672063">
      <w:pPr>
        <w:spacing w:after="0" w:line="240" w:lineRule="auto"/>
        <w:jc w:val="both"/>
        <w:rPr>
          <w:rFonts w:cstheme="minorHAnsi"/>
          <w:sz w:val="24"/>
          <w:szCs w:val="24"/>
        </w:rPr>
      </w:pPr>
      <w:r w:rsidRPr="008A4F0C">
        <w:rPr>
          <w:rFonts w:cstheme="minorHAnsi"/>
          <w:sz w:val="24"/>
          <w:szCs w:val="24"/>
        </w:rPr>
        <w:t>The Local Induction process will take place throughout the first two weeks of your placement.</w:t>
      </w:r>
    </w:p>
    <w:p w14:paraId="609F8353" w14:textId="77777777" w:rsidR="00672063" w:rsidRPr="008A4F0C" w:rsidRDefault="00672063" w:rsidP="00672063">
      <w:pPr>
        <w:spacing w:after="0" w:line="240" w:lineRule="auto"/>
        <w:jc w:val="both"/>
        <w:rPr>
          <w:rFonts w:cstheme="minorHAnsi"/>
          <w:sz w:val="24"/>
          <w:szCs w:val="24"/>
        </w:rPr>
      </w:pPr>
    </w:p>
    <w:p w14:paraId="0912BD56" w14:textId="627DF2AC" w:rsidR="00672063" w:rsidRPr="008A4F0C" w:rsidRDefault="00672063" w:rsidP="00672063">
      <w:pPr>
        <w:spacing w:after="0" w:line="240" w:lineRule="auto"/>
        <w:jc w:val="both"/>
        <w:rPr>
          <w:rFonts w:cstheme="minorHAnsi"/>
          <w:sz w:val="24"/>
          <w:szCs w:val="24"/>
        </w:rPr>
      </w:pPr>
      <w:r w:rsidRPr="008A4F0C">
        <w:rPr>
          <w:rFonts w:cstheme="minorHAnsi"/>
          <w:sz w:val="24"/>
          <w:szCs w:val="24"/>
        </w:rPr>
        <w:t>This will comprise of:</w:t>
      </w:r>
    </w:p>
    <w:p w14:paraId="14D3A36D" w14:textId="77777777" w:rsidR="00672063" w:rsidRPr="008A4F0C" w:rsidRDefault="00672063" w:rsidP="00672063">
      <w:pPr>
        <w:spacing w:after="0" w:line="240" w:lineRule="auto"/>
        <w:jc w:val="both"/>
        <w:rPr>
          <w:rFonts w:cstheme="minorHAnsi"/>
          <w:sz w:val="24"/>
          <w:szCs w:val="24"/>
        </w:rPr>
      </w:pPr>
    </w:p>
    <w:p w14:paraId="2EF64A0F" w14:textId="77777777" w:rsidR="00672063" w:rsidRPr="008A4F0C" w:rsidRDefault="00672063" w:rsidP="00672063">
      <w:pPr>
        <w:pStyle w:val="ListParagraph"/>
        <w:numPr>
          <w:ilvl w:val="0"/>
          <w:numId w:val="14"/>
        </w:numPr>
        <w:spacing w:after="0" w:line="240" w:lineRule="auto"/>
        <w:jc w:val="both"/>
        <w:rPr>
          <w:rFonts w:cstheme="minorHAnsi"/>
          <w:sz w:val="24"/>
          <w:szCs w:val="24"/>
        </w:rPr>
      </w:pPr>
      <w:r w:rsidRPr="008A4F0C">
        <w:rPr>
          <w:rFonts w:cstheme="minorHAnsi"/>
          <w:sz w:val="24"/>
          <w:szCs w:val="24"/>
        </w:rPr>
        <w:t>Trust and department orientation, including housekeeping information</w:t>
      </w:r>
    </w:p>
    <w:p w14:paraId="3983F5AB" w14:textId="77777777" w:rsidR="00672063" w:rsidRPr="008A4F0C" w:rsidRDefault="00672063" w:rsidP="00672063">
      <w:pPr>
        <w:pStyle w:val="ListParagraph"/>
        <w:numPr>
          <w:ilvl w:val="0"/>
          <w:numId w:val="14"/>
        </w:numPr>
        <w:spacing w:after="0" w:line="240" w:lineRule="auto"/>
        <w:jc w:val="both"/>
        <w:rPr>
          <w:rFonts w:cstheme="minorHAnsi"/>
          <w:sz w:val="24"/>
          <w:szCs w:val="24"/>
        </w:rPr>
      </w:pPr>
      <w:r w:rsidRPr="008A4F0C">
        <w:rPr>
          <w:rFonts w:cstheme="minorHAnsi"/>
          <w:sz w:val="24"/>
          <w:szCs w:val="24"/>
        </w:rPr>
        <w:t>Location of emergency equipment</w:t>
      </w:r>
    </w:p>
    <w:p w14:paraId="16748142" w14:textId="77777777" w:rsidR="00672063" w:rsidRPr="008A4F0C" w:rsidRDefault="00672063" w:rsidP="00672063">
      <w:pPr>
        <w:pStyle w:val="ListParagraph"/>
        <w:numPr>
          <w:ilvl w:val="0"/>
          <w:numId w:val="14"/>
        </w:numPr>
        <w:spacing w:after="0" w:line="240" w:lineRule="auto"/>
        <w:jc w:val="both"/>
        <w:rPr>
          <w:rFonts w:cstheme="minorHAnsi"/>
          <w:sz w:val="24"/>
          <w:szCs w:val="24"/>
        </w:rPr>
      </w:pPr>
      <w:r w:rsidRPr="008A4F0C">
        <w:rPr>
          <w:rFonts w:cstheme="minorHAnsi"/>
          <w:sz w:val="24"/>
          <w:szCs w:val="24"/>
        </w:rPr>
        <w:t>IT access</w:t>
      </w:r>
    </w:p>
    <w:p w14:paraId="30B574D7" w14:textId="242D927A" w:rsidR="00672063" w:rsidRPr="008A4F0C" w:rsidRDefault="00672063" w:rsidP="00197850">
      <w:pPr>
        <w:pStyle w:val="ListParagraph"/>
        <w:numPr>
          <w:ilvl w:val="0"/>
          <w:numId w:val="14"/>
        </w:numPr>
        <w:spacing w:after="0" w:line="240" w:lineRule="auto"/>
        <w:jc w:val="both"/>
        <w:rPr>
          <w:rFonts w:cstheme="minorHAnsi"/>
          <w:sz w:val="24"/>
          <w:szCs w:val="24"/>
        </w:rPr>
      </w:pPr>
      <w:r w:rsidRPr="008A4F0C">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8A4F0C" w:rsidRDefault="00672063" w:rsidP="00672063">
      <w:pPr>
        <w:pStyle w:val="ListParagraph"/>
        <w:numPr>
          <w:ilvl w:val="0"/>
          <w:numId w:val="14"/>
        </w:numPr>
        <w:spacing w:after="0" w:line="240" w:lineRule="auto"/>
        <w:jc w:val="both"/>
        <w:rPr>
          <w:rFonts w:cstheme="minorHAnsi"/>
          <w:sz w:val="24"/>
          <w:szCs w:val="24"/>
        </w:rPr>
      </w:pPr>
      <w:r w:rsidRPr="008A4F0C">
        <w:rPr>
          <w:rFonts w:cstheme="minorHAnsi"/>
          <w:sz w:val="24"/>
          <w:szCs w:val="24"/>
        </w:rPr>
        <w:t>Adult Basic Life Support training</w:t>
      </w:r>
      <w:r w:rsidR="00197850" w:rsidRPr="008A4F0C">
        <w:rPr>
          <w:rFonts w:cstheme="minorHAnsi"/>
          <w:sz w:val="24"/>
          <w:szCs w:val="24"/>
        </w:rPr>
        <w:t xml:space="preserve"> if applicable</w:t>
      </w:r>
      <w:r w:rsidRPr="008A4F0C">
        <w:rPr>
          <w:rFonts w:cstheme="minorHAnsi"/>
          <w:sz w:val="24"/>
          <w:szCs w:val="24"/>
        </w:rPr>
        <w:t>.</w:t>
      </w:r>
    </w:p>
    <w:p w14:paraId="696C5687" w14:textId="209E3E04" w:rsidR="00672063" w:rsidRPr="008A4F0C" w:rsidRDefault="00672063" w:rsidP="00672063">
      <w:pPr>
        <w:pStyle w:val="ListParagraph"/>
        <w:numPr>
          <w:ilvl w:val="0"/>
          <w:numId w:val="14"/>
        </w:numPr>
        <w:spacing w:after="0" w:line="240" w:lineRule="auto"/>
        <w:jc w:val="both"/>
        <w:rPr>
          <w:rFonts w:cstheme="minorHAnsi"/>
          <w:sz w:val="24"/>
          <w:szCs w:val="24"/>
        </w:rPr>
      </w:pPr>
      <w:r w:rsidRPr="008A4F0C">
        <w:rPr>
          <w:rFonts w:cstheme="minorHAnsi"/>
          <w:sz w:val="24"/>
          <w:szCs w:val="24"/>
        </w:rPr>
        <w:t>Trust Moving &amp; Handling Training</w:t>
      </w:r>
      <w:r w:rsidR="00197850" w:rsidRPr="008A4F0C">
        <w:rPr>
          <w:rFonts w:cstheme="minorHAnsi"/>
          <w:sz w:val="24"/>
          <w:szCs w:val="24"/>
        </w:rPr>
        <w:t xml:space="preserve"> if applicable</w:t>
      </w:r>
      <w:r w:rsidRPr="008A4F0C">
        <w:rPr>
          <w:rFonts w:cstheme="minorHAnsi"/>
          <w:sz w:val="24"/>
          <w:szCs w:val="24"/>
        </w:rPr>
        <w:t>.</w:t>
      </w:r>
    </w:p>
    <w:p w14:paraId="49F8405A" w14:textId="5D1D37F3" w:rsidR="00672063" w:rsidRPr="008A4F0C" w:rsidRDefault="00672063" w:rsidP="00672063">
      <w:pPr>
        <w:pStyle w:val="ListParagraph"/>
        <w:numPr>
          <w:ilvl w:val="0"/>
          <w:numId w:val="14"/>
        </w:numPr>
        <w:spacing w:after="0" w:line="240" w:lineRule="auto"/>
        <w:jc w:val="both"/>
        <w:rPr>
          <w:rFonts w:cstheme="minorHAnsi"/>
          <w:sz w:val="24"/>
          <w:szCs w:val="24"/>
        </w:rPr>
      </w:pPr>
      <w:r w:rsidRPr="008A4F0C">
        <w:rPr>
          <w:rFonts w:cstheme="minorHAnsi"/>
          <w:sz w:val="24"/>
          <w:szCs w:val="24"/>
        </w:rPr>
        <w:t>COVI</w:t>
      </w:r>
      <w:r w:rsidR="00150D2B" w:rsidRPr="008A4F0C">
        <w:rPr>
          <w:rFonts w:cstheme="minorHAnsi"/>
          <w:sz w:val="24"/>
          <w:szCs w:val="24"/>
        </w:rPr>
        <w:t>D-related policies &amp; procedure</w:t>
      </w:r>
    </w:p>
    <w:p w14:paraId="2FF2FA8F" w14:textId="3101F1FF" w:rsidR="00672063" w:rsidRPr="00672063" w:rsidRDefault="00672063" w:rsidP="00672063">
      <w:pPr>
        <w:spacing w:after="0" w:line="240" w:lineRule="auto"/>
        <w:rPr>
          <w:rFonts w:ascii="Arial" w:hAnsi="Arial" w:cs="Arial"/>
        </w:rPr>
      </w:pPr>
      <w:r w:rsidRPr="00672063">
        <w:rPr>
          <w:rFonts w:ascii="Arial" w:hAnsi="Arial" w:cs="Arial"/>
        </w:rPr>
        <w:t>.</w:t>
      </w:r>
    </w:p>
    <w:p w14:paraId="1A00EA75" w14:textId="359278B6" w:rsidR="00672063" w:rsidRDefault="00672063" w:rsidP="00672063">
      <w:pPr>
        <w:spacing w:after="0" w:line="240" w:lineRule="auto"/>
        <w:rPr>
          <w:rFonts w:ascii="Arial" w:hAnsi="Arial" w:cs="Arial"/>
          <w:color w:val="00A499"/>
        </w:rPr>
      </w:pPr>
    </w:p>
    <w:p w14:paraId="4F98B20A" w14:textId="0DFBB21E" w:rsidR="00672063" w:rsidRPr="008A4F0C" w:rsidRDefault="00150D2B" w:rsidP="00672063">
      <w:pPr>
        <w:spacing w:after="0" w:line="240" w:lineRule="auto"/>
        <w:rPr>
          <w:rFonts w:ascii="Arial" w:hAnsi="Arial" w:cs="Arial"/>
          <w:b/>
          <w:bCs/>
          <w:color w:val="00A499"/>
          <w:sz w:val="32"/>
          <w:szCs w:val="32"/>
          <w:u w:val="single"/>
        </w:rPr>
      </w:pPr>
      <w:r>
        <w:rPr>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1700555F" w:rsidR="005D6DE1" w:rsidRPr="008A4F0C" w:rsidRDefault="005D6DE1" w:rsidP="008A4F0C">
      <w:pPr>
        <w:rPr>
          <w:rFonts w:ascii="Arial" w:hAnsi="Arial" w:cs="Arial"/>
          <w:color w:val="AE2573"/>
          <w:sz w:val="32"/>
          <w:szCs w:val="32"/>
          <w:highlight w:val="yellow"/>
        </w:rPr>
      </w:pPr>
    </w:p>
    <w:sectPr w:rsidR="005D6DE1" w:rsidRPr="008A4F0C" w:rsidSect="00DA08B5">
      <w:headerReference w:type="default" r:id="rId24"/>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C9A15" w14:textId="77777777" w:rsidR="005C6430" w:rsidRDefault="005C6430" w:rsidP="00BF0E8C">
      <w:pPr>
        <w:spacing w:after="0" w:line="240" w:lineRule="auto"/>
      </w:pPr>
      <w:r>
        <w:separator/>
      </w:r>
    </w:p>
  </w:endnote>
  <w:endnote w:type="continuationSeparator" w:id="0">
    <w:p w14:paraId="71B36EF4" w14:textId="77777777" w:rsidR="005C6430" w:rsidRDefault="005C6430"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31938" w14:textId="77777777" w:rsidR="005C6430" w:rsidRDefault="005C6430" w:rsidP="00BF0E8C">
      <w:pPr>
        <w:spacing w:after="0" w:line="240" w:lineRule="auto"/>
      </w:pPr>
      <w:r>
        <w:separator/>
      </w:r>
    </w:p>
  </w:footnote>
  <w:footnote w:type="continuationSeparator" w:id="0">
    <w:p w14:paraId="5D3B56BD" w14:textId="77777777" w:rsidR="005C6430" w:rsidRDefault="005C6430"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1783"/>
    <w:multiLevelType w:val="hybridMultilevel"/>
    <w:tmpl w:val="4C26C7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B5E01"/>
    <w:multiLevelType w:val="hybridMultilevel"/>
    <w:tmpl w:val="3776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7749E"/>
    <w:multiLevelType w:val="hybridMultilevel"/>
    <w:tmpl w:val="5A78080C"/>
    <w:lvl w:ilvl="0" w:tplc="13B8B9CC">
      <w:start w:val="1"/>
      <w:numFmt w:val="bullet"/>
      <w:lvlText w:val=""/>
      <w:lvlJc w:val="left"/>
      <w:pPr>
        <w:ind w:left="720" w:hanging="360"/>
      </w:pPr>
      <w:rPr>
        <w:rFonts w:ascii="Symbol" w:hAnsi="Symbol" w:hint="default"/>
      </w:rPr>
    </w:lvl>
    <w:lvl w:ilvl="1" w:tplc="72F6B5C4">
      <w:start w:val="1"/>
      <w:numFmt w:val="bullet"/>
      <w:lvlText w:val="o"/>
      <w:lvlJc w:val="left"/>
      <w:pPr>
        <w:ind w:left="1440" w:hanging="360"/>
      </w:pPr>
      <w:rPr>
        <w:rFonts w:ascii="Courier New" w:hAnsi="Courier New" w:hint="default"/>
      </w:rPr>
    </w:lvl>
    <w:lvl w:ilvl="2" w:tplc="A48C2B06">
      <w:start w:val="1"/>
      <w:numFmt w:val="bullet"/>
      <w:lvlText w:val=""/>
      <w:lvlJc w:val="left"/>
      <w:pPr>
        <w:ind w:left="2160" w:hanging="360"/>
      </w:pPr>
      <w:rPr>
        <w:rFonts w:ascii="Wingdings" w:hAnsi="Wingdings" w:hint="default"/>
      </w:rPr>
    </w:lvl>
    <w:lvl w:ilvl="3" w:tplc="0F94DBC0">
      <w:start w:val="1"/>
      <w:numFmt w:val="bullet"/>
      <w:lvlText w:val=""/>
      <w:lvlJc w:val="left"/>
      <w:pPr>
        <w:ind w:left="2880" w:hanging="360"/>
      </w:pPr>
      <w:rPr>
        <w:rFonts w:ascii="Symbol" w:hAnsi="Symbol" w:hint="default"/>
      </w:rPr>
    </w:lvl>
    <w:lvl w:ilvl="4" w:tplc="F55E97A2">
      <w:start w:val="1"/>
      <w:numFmt w:val="bullet"/>
      <w:lvlText w:val="o"/>
      <w:lvlJc w:val="left"/>
      <w:pPr>
        <w:ind w:left="3600" w:hanging="360"/>
      </w:pPr>
      <w:rPr>
        <w:rFonts w:ascii="Courier New" w:hAnsi="Courier New" w:hint="default"/>
      </w:rPr>
    </w:lvl>
    <w:lvl w:ilvl="5" w:tplc="98C6632E">
      <w:start w:val="1"/>
      <w:numFmt w:val="bullet"/>
      <w:lvlText w:val=""/>
      <w:lvlJc w:val="left"/>
      <w:pPr>
        <w:ind w:left="4320" w:hanging="360"/>
      </w:pPr>
      <w:rPr>
        <w:rFonts w:ascii="Wingdings" w:hAnsi="Wingdings" w:hint="default"/>
      </w:rPr>
    </w:lvl>
    <w:lvl w:ilvl="6" w:tplc="55A4E1BE">
      <w:start w:val="1"/>
      <w:numFmt w:val="bullet"/>
      <w:lvlText w:val=""/>
      <w:lvlJc w:val="left"/>
      <w:pPr>
        <w:ind w:left="5040" w:hanging="360"/>
      </w:pPr>
      <w:rPr>
        <w:rFonts w:ascii="Symbol" w:hAnsi="Symbol" w:hint="default"/>
      </w:rPr>
    </w:lvl>
    <w:lvl w:ilvl="7" w:tplc="E1B6880E">
      <w:start w:val="1"/>
      <w:numFmt w:val="bullet"/>
      <w:lvlText w:val="o"/>
      <w:lvlJc w:val="left"/>
      <w:pPr>
        <w:ind w:left="5760" w:hanging="360"/>
      </w:pPr>
      <w:rPr>
        <w:rFonts w:ascii="Courier New" w:hAnsi="Courier New" w:hint="default"/>
      </w:rPr>
    </w:lvl>
    <w:lvl w:ilvl="8" w:tplc="FB022A2C">
      <w:start w:val="1"/>
      <w:numFmt w:val="bullet"/>
      <w:lvlText w:val=""/>
      <w:lvlJc w:val="left"/>
      <w:pPr>
        <w:ind w:left="6480" w:hanging="360"/>
      </w:pPr>
      <w:rPr>
        <w:rFonts w:ascii="Wingdings" w:hAnsi="Wingdings" w:hint="default"/>
      </w:rPr>
    </w:lvl>
  </w:abstractNum>
  <w:abstractNum w:abstractNumId="13"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0269244">
    <w:abstractNumId w:val="12"/>
  </w:num>
  <w:num w:numId="2" w16cid:durableId="1324969119">
    <w:abstractNumId w:val="27"/>
  </w:num>
  <w:num w:numId="3" w16cid:durableId="1501584280">
    <w:abstractNumId w:val="6"/>
  </w:num>
  <w:num w:numId="4" w16cid:durableId="1827670484">
    <w:abstractNumId w:val="4"/>
  </w:num>
  <w:num w:numId="5" w16cid:durableId="1902981138">
    <w:abstractNumId w:val="32"/>
  </w:num>
  <w:num w:numId="6" w16cid:durableId="1930501652">
    <w:abstractNumId w:val="26"/>
  </w:num>
  <w:num w:numId="7" w16cid:durableId="771242336">
    <w:abstractNumId w:val="25"/>
  </w:num>
  <w:num w:numId="8" w16cid:durableId="1950158901">
    <w:abstractNumId w:val="19"/>
  </w:num>
  <w:num w:numId="9" w16cid:durableId="1213081723">
    <w:abstractNumId w:val="36"/>
  </w:num>
  <w:num w:numId="10" w16cid:durableId="341199949">
    <w:abstractNumId w:val="34"/>
  </w:num>
  <w:num w:numId="11" w16cid:durableId="1126318456">
    <w:abstractNumId w:val="14"/>
  </w:num>
  <w:num w:numId="12" w16cid:durableId="386028102">
    <w:abstractNumId w:val="2"/>
  </w:num>
  <w:num w:numId="13" w16cid:durableId="495538861">
    <w:abstractNumId w:val="24"/>
  </w:num>
  <w:num w:numId="14" w16cid:durableId="804080519">
    <w:abstractNumId w:val="5"/>
  </w:num>
  <w:num w:numId="15" w16cid:durableId="1969387924">
    <w:abstractNumId w:val="18"/>
  </w:num>
  <w:num w:numId="16" w16cid:durableId="376858929">
    <w:abstractNumId w:val="9"/>
  </w:num>
  <w:num w:numId="17" w16cid:durableId="371735230">
    <w:abstractNumId w:val="38"/>
  </w:num>
  <w:num w:numId="18" w16cid:durableId="2104758130">
    <w:abstractNumId w:val="35"/>
  </w:num>
  <w:num w:numId="19" w16cid:durableId="1742631818">
    <w:abstractNumId w:val="29"/>
  </w:num>
  <w:num w:numId="20" w16cid:durableId="1875773625">
    <w:abstractNumId w:val="37"/>
  </w:num>
  <w:num w:numId="21" w16cid:durableId="727999498">
    <w:abstractNumId w:val="33"/>
  </w:num>
  <w:num w:numId="22" w16cid:durableId="625429390">
    <w:abstractNumId w:val="21"/>
  </w:num>
  <w:num w:numId="23" w16cid:durableId="506293947">
    <w:abstractNumId w:val="31"/>
  </w:num>
  <w:num w:numId="24" w16cid:durableId="1492913394">
    <w:abstractNumId w:val="15"/>
  </w:num>
  <w:num w:numId="25" w16cid:durableId="929581269">
    <w:abstractNumId w:val="20"/>
  </w:num>
  <w:num w:numId="26" w16cid:durableId="624119656">
    <w:abstractNumId w:val="7"/>
  </w:num>
  <w:num w:numId="27" w16cid:durableId="163397886">
    <w:abstractNumId w:val="39"/>
  </w:num>
  <w:num w:numId="28" w16cid:durableId="542987385">
    <w:abstractNumId w:val="30"/>
  </w:num>
  <w:num w:numId="29" w16cid:durableId="2045325889">
    <w:abstractNumId w:val="3"/>
  </w:num>
  <w:num w:numId="30" w16cid:durableId="810445263">
    <w:abstractNumId w:val="10"/>
  </w:num>
  <w:num w:numId="31" w16cid:durableId="2033147400">
    <w:abstractNumId w:val="23"/>
  </w:num>
  <w:num w:numId="32" w16cid:durableId="1931816930">
    <w:abstractNumId w:val="13"/>
  </w:num>
  <w:num w:numId="33" w16cid:durableId="981928344">
    <w:abstractNumId w:val="8"/>
  </w:num>
  <w:num w:numId="34" w16cid:durableId="1764305608">
    <w:abstractNumId w:val="22"/>
  </w:num>
  <w:num w:numId="35" w16cid:durableId="1296258516">
    <w:abstractNumId w:val="16"/>
  </w:num>
  <w:num w:numId="36" w16cid:durableId="1549536637">
    <w:abstractNumId w:val="28"/>
  </w:num>
  <w:num w:numId="37" w16cid:durableId="1187523812">
    <w:abstractNumId w:val="17"/>
  </w:num>
  <w:num w:numId="38" w16cid:durableId="861170211">
    <w:abstractNumId w:val="1"/>
  </w:num>
  <w:num w:numId="39" w16cid:durableId="97023457">
    <w:abstractNumId w:val="0"/>
  </w:num>
  <w:num w:numId="40" w16cid:durableId="3776299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543F2"/>
    <w:rsid w:val="00071533"/>
    <w:rsid w:val="000E3C62"/>
    <w:rsid w:val="000F431E"/>
    <w:rsid w:val="001337B8"/>
    <w:rsid w:val="00150D2B"/>
    <w:rsid w:val="00151345"/>
    <w:rsid w:val="0016095B"/>
    <w:rsid w:val="00176A78"/>
    <w:rsid w:val="001933D0"/>
    <w:rsid w:val="0019598E"/>
    <w:rsid w:val="00197850"/>
    <w:rsid w:val="00197A13"/>
    <w:rsid w:val="001A3CBF"/>
    <w:rsid w:val="001D5C63"/>
    <w:rsid w:val="002630B1"/>
    <w:rsid w:val="00295C6B"/>
    <w:rsid w:val="002E21D2"/>
    <w:rsid w:val="002E7389"/>
    <w:rsid w:val="002F2CF9"/>
    <w:rsid w:val="00300C86"/>
    <w:rsid w:val="00314363"/>
    <w:rsid w:val="00341FFA"/>
    <w:rsid w:val="0036790A"/>
    <w:rsid w:val="003C328E"/>
    <w:rsid w:val="003F58B0"/>
    <w:rsid w:val="00413633"/>
    <w:rsid w:val="00422E99"/>
    <w:rsid w:val="00435C2B"/>
    <w:rsid w:val="00444742"/>
    <w:rsid w:val="004A3F6F"/>
    <w:rsid w:val="004A5982"/>
    <w:rsid w:val="004A7AC1"/>
    <w:rsid w:val="004C62DD"/>
    <w:rsid w:val="004D305D"/>
    <w:rsid w:val="004F7354"/>
    <w:rsid w:val="0052431F"/>
    <w:rsid w:val="00527803"/>
    <w:rsid w:val="005521F6"/>
    <w:rsid w:val="00563189"/>
    <w:rsid w:val="0056759F"/>
    <w:rsid w:val="005A3C4B"/>
    <w:rsid w:val="005B4466"/>
    <w:rsid w:val="005C6430"/>
    <w:rsid w:val="005D6DE1"/>
    <w:rsid w:val="005E21AF"/>
    <w:rsid w:val="006000D1"/>
    <w:rsid w:val="00603E86"/>
    <w:rsid w:val="00604A73"/>
    <w:rsid w:val="00672063"/>
    <w:rsid w:val="00674B1B"/>
    <w:rsid w:val="006978A2"/>
    <w:rsid w:val="006A4300"/>
    <w:rsid w:val="006A4322"/>
    <w:rsid w:val="006C4BAE"/>
    <w:rsid w:val="006D5A89"/>
    <w:rsid w:val="006F638D"/>
    <w:rsid w:val="00792F64"/>
    <w:rsid w:val="007A1D4C"/>
    <w:rsid w:val="007D6F25"/>
    <w:rsid w:val="007E6033"/>
    <w:rsid w:val="007F5D02"/>
    <w:rsid w:val="00822A25"/>
    <w:rsid w:val="00896AEE"/>
    <w:rsid w:val="008A4F0C"/>
    <w:rsid w:val="008C67F2"/>
    <w:rsid w:val="008E7D6B"/>
    <w:rsid w:val="0093566C"/>
    <w:rsid w:val="00942AEA"/>
    <w:rsid w:val="00946D51"/>
    <w:rsid w:val="00953009"/>
    <w:rsid w:val="009978C1"/>
    <w:rsid w:val="009A3569"/>
    <w:rsid w:val="009F4DC2"/>
    <w:rsid w:val="00A07BDA"/>
    <w:rsid w:val="00A44D32"/>
    <w:rsid w:val="00A52136"/>
    <w:rsid w:val="00A62566"/>
    <w:rsid w:val="00AA2697"/>
    <w:rsid w:val="00AC276C"/>
    <w:rsid w:val="00AD2CB7"/>
    <w:rsid w:val="00B043DC"/>
    <w:rsid w:val="00B1317F"/>
    <w:rsid w:val="00B144BE"/>
    <w:rsid w:val="00B150A9"/>
    <w:rsid w:val="00BA1364"/>
    <w:rsid w:val="00BB2591"/>
    <w:rsid w:val="00BB4D80"/>
    <w:rsid w:val="00BF0E8C"/>
    <w:rsid w:val="00C160AD"/>
    <w:rsid w:val="00C26201"/>
    <w:rsid w:val="00C43627"/>
    <w:rsid w:val="00C60A38"/>
    <w:rsid w:val="00C77831"/>
    <w:rsid w:val="00C8772A"/>
    <w:rsid w:val="00C9164B"/>
    <w:rsid w:val="00CE1AA3"/>
    <w:rsid w:val="00D15F4F"/>
    <w:rsid w:val="00D4387B"/>
    <w:rsid w:val="00D6624D"/>
    <w:rsid w:val="00D6748F"/>
    <w:rsid w:val="00D76EB8"/>
    <w:rsid w:val="00DA08B5"/>
    <w:rsid w:val="00DB17A0"/>
    <w:rsid w:val="00DE25D7"/>
    <w:rsid w:val="00E368E5"/>
    <w:rsid w:val="00E550E3"/>
    <w:rsid w:val="00E8732B"/>
    <w:rsid w:val="00EC0AFB"/>
    <w:rsid w:val="00ED2FE7"/>
    <w:rsid w:val="00EF18EB"/>
    <w:rsid w:val="00F512AE"/>
    <w:rsid w:val="00F67574"/>
    <w:rsid w:val="00FD39F1"/>
    <w:rsid w:val="00FE0C95"/>
    <w:rsid w:val="00FE54FB"/>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1EDF841F-88E5-443E-80D6-F1AE8614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UnresolvedMention">
    <w:name w:val="Unresolved Mention"/>
    <w:basedOn w:val="DefaultParagraphFont"/>
    <w:uiPriority w:val="99"/>
    <w:semiHidden/>
    <w:unhideWhenUsed/>
    <w:rsid w:val="004D3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youtube.com/watch?v=Sjes9CuN6K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youtube.com/watch?v=5KrUL8tOaQ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amethebeast.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emf"/><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2.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2023</Words>
  <Characters>11533</Characters>
  <Application>Microsoft Office Word</Application>
  <DocSecurity>0</DocSecurity>
  <Lines>96</Lines>
  <Paragraphs>27</Paragraphs>
  <ScaleCrop>false</ScaleCrop>
  <Company>Lancashire Teaching Hospitals NHS Foundation Trust</Company>
  <LinksUpToDate>false</LinksUpToDate>
  <CharactersWithSpaces>13529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Carter Lisa (LTHTR)</cp:lastModifiedBy>
  <cp:revision>2</cp:revision>
  <dcterms:created xsi:type="dcterms:W3CDTF">2022-09-13T13:48:00Z</dcterms:created>
  <dcterms:modified xsi:type="dcterms:W3CDTF">2022-09-13T13:48:00Z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